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СОГЛАСОВАНО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Заместитель директора по учебно-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воспитательной работе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МБОУ СШ №95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______________ / _____________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«___» _______________20</w:t>
      </w:r>
      <w:r w:rsidR="00FE356A">
        <w:rPr>
          <w:sz w:val="28"/>
          <w:szCs w:val="28"/>
        </w:rPr>
        <w:t>2</w:t>
      </w:r>
      <w:r w:rsidR="00591EA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1540B">
        <w:rPr>
          <w:sz w:val="28"/>
          <w:szCs w:val="28"/>
        </w:rPr>
        <w:t>г.</w:t>
      </w:r>
    </w:p>
    <w:p w:rsidR="008908F4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lastRenderedPageBreak/>
        <w:t>УТВЕРЖДАЮ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МБОУ СШ №95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______________________Л.А.Бойдик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 w:rsidRPr="00A1540B">
        <w:rPr>
          <w:sz w:val="28"/>
          <w:szCs w:val="28"/>
        </w:rPr>
        <w:t>приказ № ___________________</w:t>
      </w:r>
    </w:p>
    <w:p w:rsidR="008908F4" w:rsidRPr="00A1540B" w:rsidRDefault="008908F4" w:rsidP="008908F4">
      <w:pPr>
        <w:tabs>
          <w:tab w:val="left" w:pos="92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«___» _______________20</w:t>
      </w:r>
      <w:r w:rsidR="00FE356A">
        <w:rPr>
          <w:sz w:val="28"/>
          <w:szCs w:val="28"/>
        </w:rPr>
        <w:t>2</w:t>
      </w:r>
      <w:r w:rsidR="00591EA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1540B">
        <w:rPr>
          <w:sz w:val="28"/>
          <w:szCs w:val="28"/>
        </w:rPr>
        <w:t>г.</w:t>
      </w:r>
    </w:p>
    <w:p w:rsidR="008908F4" w:rsidRDefault="008908F4" w:rsidP="008908F4">
      <w:pPr>
        <w:autoSpaceDE w:val="0"/>
        <w:autoSpaceDN w:val="0"/>
        <w:adjustRightInd w:val="0"/>
        <w:rPr>
          <w:rFonts w:ascii="Arial" w:hAnsi="Arial" w:cs="Arial"/>
          <w:b/>
          <w:bCs/>
        </w:rPr>
        <w:sectPr w:rsidR="008908F4" w:rsidSect="00942D6A">
          <w:pgSz w:w="11906" w:h="16838"/>
          <w:pgMar w:top="1276" w:right="850" w:bottom="426" w:left="1276" w:header="708" w:footer="708" w:gutter="0"/>
          <w:cols w:num="2" w:space="708"/>
          <w:titlePg/>
          <w:docGrid w:linePitch="360"/>
        </w:sectPr>
      </w:pPr>
    </w:p>
    <w:p w:rsidR="008908F4" w:rsidRDefault="008908F4" w:rsidP="008908F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908F4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Pr="00826333" w:rsidRDefault="008908F4" w:rsidP="008908F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908F4" w:rsidRDefault="008908F4" w:rsidP="008908F4">
      <w:pPr>
        <w:tabs>
          <w:tab w:val="left" w:pos="9288"/>
        </w:tabs>
        <w:jc w:val="center"/>
        <w:rPr>
          <w:b/>
          <w:bCs/>
          <w:color w:val="000000"/>
          <w:sz w:val="28"/>
          <w:szCs w:val="28"/>
        </w:rPr>
      </w:pPr>
      <w:r w:rsidRPr="00826333">
        <w:rPr>
          <w:rFonts w:ascii="Arial" w:hAnsi="Arial" w:cs="Arial"/>
        </w:rPr>
        <w:tab/>
        <w:t xml:space="preserve"> </w:t>
      </w:r>
      <w:r w:rsidRPr="00070D75">
        <w:rPr>
          <w:b/>
          <w:bCs/>
          <w:color w:val="000000"/>
          <w:sz w:val="28"/>
          <w:szCs w:val="28"/>
        </w:rPr>
        <w:t>Рабочая программа</w:t>
      </w:r>
    </w:p>
    <w:p w:rsidR="008908F4" w:rsidRDefault="008908F4" w:rsidP="008908F4">
      <w:pPr>
        <w:tabs>
          <w:tab w:val="left" w:pos="9288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20</w:t>
      </w:r>
      <w:r w:rsidR="00FE356A">
        <w:rPr>
          <w:bCs/>
          <w:color w:val="000000"/>
          <w:sz w:val="28"/>
          <w:szCs w:val="28"/>
        </w:rPr>
        <w:t>2</w:t>
      </w:r>
      <w:r w:rsidR="00EE3CC2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</w:t>
      </w:r>
      <w:r w:rsidRPr="00B744DE">
        <w:rPr>
          <w:bCs/>
          <w:color w:val="000000"/>
          <w:sz w:val="28"/>
          <w:szCs w:val="28"/>
        </w:rPr>
        <w:t>/</w:t>
      </w:r>
      <w:r>
        <w:rPr>
          <w:bCs/>
          <w:color w:val="000000"/>
          <w:sz w:val="28"/>
          <w:szCs w:val="28"/>
        </w:rPr>
        <w:t>20</w:t>
      </w:r>
      <w:r w:rsidR="00FE356A">
        <w:rPr>
          <w:bCs/>
          <w:color w:val="000000"/>
          <w:sz w:val="28"/>
          <w:szCs w:val="28"/>
        </w:rPr>
        <w:t>2</w:t>
      </w:r>
      <w:r w:rsidR="00EE3CC2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</w:t>
      </w:r>
      <w:r w:rsidRPr="00A1540B">
        <w:rPr>
          <w:bCs/>
          <w:color w:val="000000"/>
          <w:sz w:val="28"/>
          <w:szCs w:val="28"/>
        </w:rPr>
        <w:t>учебный год</w:t>
      </w:r>
    </w:p>
    <w:p w:rsidR="008908F4" w:rsidRPr="00826333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rFonts w:ascii="Arial" w:hAnsi="Arial" w:cs="Arial"/>
        </w:rPr>
      </w:pPr>
    </w:p>
    <w:p w:rsidR="008908F4" w:rsidRPr="00826333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rFonts w:ascii="Arial" w:hAnsi="Arial" w:cs="Arial"/>
          <w:position w:val="10"/>
          <w:vertAlign w:val="superscript"/>
        </w:rPr>
      </w:pPr>
    </w:p>
    <w:p w:rsidR="008908F4" w:rsidRPr="00721CF6" w:rsidRDefault="008908F4" w:rsidP="008908F4">
      <w:pPr>
        <w:pStyle w:val="a3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vertAlign w:val="superscript"/>
        </w:rPr>
      </w:pPr>
    </w:p>
    <w:p w:rsidR="008908F4" w:rsidRPr="00070D75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Учитель: Жуковская Е.П.                                     </w:t>
      </w:r>
      <w:r>
        <w:rPr>
          <w:sz w:val="28"/>
          <w:szCs w:val="28"/>
        </w:rPr>
        <w:tab/>
      </w:r>
      <w:r w:rsidRPr="00070D75">
        <w:rPr>
          <w:sz w:val="28"/>
          <w:szCs w:val="28"/>
        </w:rPr>
        <w:t> </w:t>
      </w:r>
      <w:r w:rsidRPr="00070D75">
        <w:rPr>
          <w:sz w:val="28"/>
          <w:szCs w:val="28"/>
        </w:rPr>
        <w:tab/>
        <w:t xml:space="preserve">  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 w:rsidR="00FE356A">
        <w:rPr>
          <w:sz w:val="28"/>
          <w:szCs w:val="28"/>
        </w:rPr>
        <w:t>алгебра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>Класс: 8</w:t>
      </w:r>
      <w:r w:rsidR="00FE356A">
        <w:rPr>
          <w:sz w:val="28"/>
          <w:szCs w:val="28"/>
        </w:rPr>
        <w:t>а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  <w:sectPr w:rsidR="008908F4" w:rsidSect="00942D6A">
          <w:type w:val="continuous"/>
          <w:pgSz w:w="11906" w:h="16838"/>
          <w:pgMar w:top="1276" w:right="850" w:bottom="426" w:left="1276" w:header="708" w:footer="708" w:gutter="0"/>
          <w:cols w:space="708"/>
          <w:titlePg/>
          <w:docGrid w:linePitch="360"/>
        </w:sect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  <w:sectPr w:rsidR="008908F4" w:rsidSect="00942D6A">
          <w:type w:val="continuous"/>
          <w:pgSz w:w="11906" w:h="16838"/>
          <w:pgMar w:top="1276" w:right="850" w:bottom="426" w:left="1276" w:header="708" w:footer="708" w:gutter="0"/>
          <w:cols w:num="2" w:space="708"/>
          <w:titlePg/>
          <w:docGrid w:linePitch="360"/>
        </w:sect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</w:p>
    <w:p w:rsidR="008908F4" w:rsidRDefault="008908F4" w:rsidP="008908F4">
      <w:pPr>
        <w:pStyle w:val="a3"/>
        <w:kinsoku w:val="0"/>
        <w:overflowPunct w:val="0"/>
        <w:spacing w:before="0" w:after="0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Рассмотрено на заседании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  <w:r>
        <w:rPr>
          <w:sz w:val="28"/>
          <w:szCs w:val="28"/>
        </w:rPr>
        <w:t>методического объединения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протокол № ____________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  <w:r>
        <w:rPr>
          <w:sz w:val="28"/>
          <w:szCs w:val="28"/>
        </w:rPr>
        <w:t>«___» ____________20</w:t>
      </w:r>
      <w:r w:rsidR="00FE356A">
        <w:rPr>
          <w:sz w:val="28"/>
          <w:szCs w:val="28"/>
        </w:rPr>
        <w:t>21</w:t>
      </w:r>
      <w:r>
        <w:rPr>
          <w:sz w:val="28"/>
          <w:szCs w:val="28"/>
        </w:rPr>
        <w:t xml:space="preserve">  г.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</w:pPr>
      <w:r>
        <w:rPr>
          <w:sz w:val="28"/>
          <w:szCs w:val="28"/>
        </w:rPr>
        <w:t>Руководитель МО</w:t>
      </w:r>
    </w:p>
    <w:p w:rsidR="008908F4" w:rsidRDefault="008908F4" w:rsidP="008908F4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sz w:val="28"/>
          <w:szCs w:val="28"/>
        </w:rPr>
        <w:sectPr w:rsidR="008908F4" w:rsidSect="00942D6A">
          <w:type w:val="continuous"/>
          <w:pgSz w:w="11906" w:h="16838"/>
          <w:pgMar w:top="1276" w:right="850" w:bottom="426" w:left="1276" w:header="708" w:footer="708" w:gutter="0"/>
          <w:cols w:num="2" w:space="708"/>
          <w:titlePg/>
          <w:docGrid w:linePitch="360"/>
        </w:sectPr>
      </w:pPr>
      <w:r>
        <w:rPr>
          <w:sz w:val="28"/>
          <w:szCs w:val="28"/>
        </w:rPr>
        <w:t>___________ / __________</w:t>
      </w:r>
    </w:p>
    <w:p w:rsidR="008908F4" w:rsidRPr="00721CF6" w:rsidRDefault="008908F4" w:rsidP="008908F4">
      <w:pPr>
        <w:pStyle w:val="a3"/>
        <w:kinsoku w:val="0"/>
        <w:overflowPunct w:val="0"/>
        <w:spacing w:before="0" w:after="0"/>
        <w:jc w:val="left"/>
        <w:textAlignment w:val="baseline"/>
        <w:rPr>
          <w:position w:val="10"/>
          <w:vertAlign w:val="superscript"/>
        </w:rPr>
      </w:pPr>
    </w:p>
    <w:p w:rsidR="008908F4" w:rsidRDefault="008908F4" w:rsidP="008908F4"/>
    <w:p w:rsidR="008908F4" w:rsidRDefault="008908F4" w:rsidP="008908F4"/>
    <w:p w:rsidR="008908F4" w:rsidRDefault="008908F4" w:rsidP="008908F4"/>
    <w:p w:rsidR="008908F4" w:rsidRDefault="008908F4" w:rsidP="008908F4">
      <w:pPr>
        <w:rPr>
          <w:b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315070">
      <w:pPr>
        <w:tabs>
          <w:tab w:val="left" w:pos="9288"/>
        </w:tabs>
        <w:jc w:val="center"/>
        <w:rPr>
          <w:b/>
          <w:bCs/>
          <w:color w:val="000000"/>
          <w:sz w:val="28"/>
          <w:szCs w:val="28"/>
        </w:rPr>
      </w:pPr>
      <w:r w:rsidRPr="00070D75">
        <w:rPr>
          <w:b/>
          <w:bCs/>
          <w:color w:val="000000"/>
          <w:sz w:val="28"/>
          <w:szCs w:val="28"/>
        </w:rPr>
        <w:t>Рабочая программа</w:t>
      </w:r>
    </w:p>
    <w:p w:rsidR="00315070" w:rsidRDefault="00315070" w:rsidP="00315070">
      <w:pPr>
        <w:tabs>
          <w:tab w:val="left" w:pos="9288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202</w:t>
      </w:r>
      <w:r w:rsidR="00EE3CC2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</w:t>
      </w:r>
      <w:r w:rsidRPr="00B744DE">
        <w:rPr>
          <w:bCs/>
          <w:color w:val="000000"/>
          <w:sz w:val="28"/>
          <w:szCs w:val="28"/>
        </w:rPr>
        <w:t>/</w:t>
      </w:r>
      <w:r>
        <w:rPr>
          <w:bCs/>
          <w:color w:val="000000"/>
          <w:sz w:val="28"/>
          <w:szCs w:val="28"/>
        </w:rPr>
        <w:t>202</w:t>
      </w:r>
      <w:r w:rsidR="00EE3CC2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</w:t>
      </w:r>
      <w:r w:rsidRPr="00A1540B">
        <w:rPr>
          <w:bCs/>
          <w:color w:val="000000"/>
          <w:sz w:val="28"/>
          <w:szCs w:val="28"/>
        </w:rPr>
        <w:t>учебный год</w:t>
      </w:r>
    </w:p>
    <w:p w:rsidR="00315070" w:rsidRPr="00826333" w:rsidRDefault="00315070" w:rsidP="00315070">
      <w:pPr>
        <w:pStyle w:val="a3"/>
        <w:kinsoku w:val="0"/>
        <w:overflowPunct w:val="0"/>
        <w:spacing w:before="0" w:after="0"/>
        <w:ind w:left="547" w:hanging="547"/>
        <w:textAlignment w:val="baseline"/>
        <w:rPr>
          <w:rFonts w:ascii="Arial" w:hAnsi="Arial" w:cs="Arial"/>
        </w:rPr>
      </w:pPr>
    </w:p>
    <w:p w:rsidR="00315070" w:rsidRPr="00826333" w:rsidRDefault="00315070" w:rsidP="00315070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rFonts w:ascii="Arial" w:hAnsi="Arial" w:cs="Arial"/>
          <w:position w:val="10"/>
          <w:vertAlign w:val="superscript"/>
        </w:rPr>
      </w:pPr>
    </w:p>
    <w:p w:rsidR="00315070" w:rsidRPr="00721CF6" w:rsidRDefault="00315070" w:rsidP="00315070">
      <w:pPr>
        <w:pStyle w:val="a3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vertAlign w:val="superscript"/>
        </w:rPr>
      </w:pPr>
    </w:p>
    <w:p w:rsidR="00315070" w:rsidRPr="00070D75" w:rsidRDefault="00315070" w:rsidP="00315070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Учитель: Жуковская Е.П.                                     </w:t>
      </w:r>
      <w:r>
        <w:rPr>
          <w:sz w:val="28"/>
          <w:szCs w:val="28"/>
        </w:rPr>
        <w:tab/>
      </w:r>
      <w:r w:rsidRPr="00070D75">
        <w:rPr>
          <w:sz w:val="28"/>
          <w:szCs w:val="28"/>
        </w:rPr>
        <w:t> </w:t>
      </w:r>
      <w:r w:rsidRPr="00070D75">
        <w:rPr>
          <w:sz w:val="28"/>
          <w:szCs w:val="28"/>
        </w:rPr>
        <w:tab/>
        <w:t xml:space="preserve">  </w:t>
      </w:r>
    </w:p>
    <w:p w:rsidR="00315070" w:rsidRDefault="00315070" w:rsidP="00315070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Предмет: алгебра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5070" w:rsidRDefault="00315070" w:rsidP="00315070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  <w:r>
        <w:rPr>
          <w:sz w:val="28"/>
          <w:szCs w:val="28"/>
        </w:rPr>
        <w:t>Класс: 8а</w:t>
      </w:r>
    </w:p>
    <w:p w:rsidR="00315070" w:rsidRDefault="00315070" w:rsidP="00315070">
      <w:pPr>
        <w:pStyle w:val="a3"/>
        <w:kinsoku w:val="0"/>
        <w:overflowPunct w:val="0"/>
        <w:spacing w:before="0" w:after="0"/>
        <w:ind w:left="547" w:hanging="547"/>
        <w:jc w:val="left"/>
        <w:textAlignment w:val="baseline"/>
        <w:rPr>
          <w:sz w:val="28"/>
          <w:szCs w:val="28"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315070" w:rsidRDefault="00315070" w:rsidP="006B0F5C">
      <w:pPr>
        <w:jc w:val="center"/>
        <w:rPr>
          <w:b/>
          <w:bCs/>
        </w:rPr>
      </w:pPr>
    </w:p>
    <w:p w:rsidR="006B0F5C" w:rsidRPr="007131D6" w:rsidRDefault="008908F4" w:rsidP="006B0F5C">
      <w:pPr>
        <w:jc w:val="center"/>
        <w:rPr>
          <w:b/>
          <w:bCs/>
          <w:sz w:val="36"/>
          <w:szCs w:val="36"/>
        </w:rPr>
      </w:pPr>
      <w:bookmarkStart w:id="0" w:name="_Hlk83493104"/>
      <w:r w:rsidRPr="007131D6">
        <w:rPr>
          <w:b/>
          <w:bCs/>
        </w:rPr>
        <w:t>ПЛАНИРУЕМЫЕ</w:t>
      </w:r>
      <w:r w:rsidR="006B0F5C" w:rsidRPr="007131D6">
        <w:rPr>
          <w:b/>
          <w:bCs/>
          <w:u w:color="003300"/>
        </w:rPr>
        <w:t xml:space="preserve"> </w:t>
      </w:r>
      <w:r w:rsidR="006B0F5C" w:rsidRPr="007131D6">
        <w:rPr>
          <w:b/>
          <w:bCs/>
          <w:sz w:val="36"/>
          <w:szCs w:val="36"/>
        </w:rPr>
        <w:t xml:space="preserve">личностные, метапредметные и </w:t>
      </w:r>
    </w:p>
    <w:p w:rsidR="008908F4" w:rsidRPr="007131D6" w:rsidRDefault="008908F4" w:rsidP="006B0F5C">
      <w:pPr>
        <w:jc w:val="center"/>
        <w:rPr>
          <w:b/>
          <w:bCs/>
          <w:sz w:val="36"/>
          <w:szCs w:val="36"/>
        </w:rPr>
      </w:pPr>
      <w:r w:rsidRPr="007131D6">
        <w:rPr>
          <w:b/>
          <w:bCs/>
        </w:rPr>
        <w:t>ПРЕДМЕТНЫЕ РЕЗУЛЬТАТЫ</w:t>
      </w:r>
      <w:r w:rsidR="006B0F5C" w:rsidRPr="007131D6">
        <w:rPr>
          <w:b/>
          <w:bCs/>
        </w:rPr>
        <w:t xml:space="preserve"> </w:t>
      </w:r>
      <w:r w:rsidRPr="007131D6">
        <w:rPr>
          <w:b/>
          <w:bCs/>
        </w:rPr>
        <w:t>ОСВОЕНИЯ УЧЕБНОГО ПРЕДМЕТА</w:t>
      </w:r>
    </w:p>
    <w:bookmarkEnd w:id="0"/>
    <w:p w:rsidR="006B0F5C" w:rsidRDefault="006B0F5C" w:rsidP="006B0F5C">
      <w:r>
        <w:t>Изучение алгебры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6B0F5C" w:rsidRPr="00787B33" w:rsidRDefault="006B0F5C" w:rsidP="006B0F5C">
      <w:pPr>
        <w:rPr>
          <w:b/>
          <w:bCs/>
          <w:i/>
          <w:iCs/>
        </w:rPr>
      </w:pPr>
      <w:r w:rsidRPr="00787B33">
        <w:rPr>
          <w:b/>
          <w:bCs/>
          <w:i/>
          <w:iCs/>
        </w:rPr>
        <w:t>Личностные результаты:</w:t>
      </w:r>
    </w:p>
    <w:p w:rsidR="006B0F5C" w:rsidRDefault="006B0F5C" w:rsidP="006B0F5C">
      <w:r w:rsidRPr="006B0F5C">
        <w:t xml:space="preserve">1) </w:t>
      </w:r>
      <w: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6B0F5C" w:rsidRDefault="000638A1" w:rsidP="006B0F5C">
      <w:r w:rsidRPr="000638A1">
        <w:t>2</w:t>
      </w:r>
      <w:r w:rsidR="006B0F5C">
        <w:t>)</w:t>
      </w:r>
      <w:r w:rsidRPr="000638A1">
        <w:t xml:space="preserve"> </w:t>
      </w:r>
      <w:r w:rsidR="006B0F5C">
        <w:t>умение контролировать процесс и результат учебной и математической деятельности;</w:t>
      </w:r>
    </w:p>
    <w:p w:rsidR="006B0F5C" w:rsidRDefault="000638A1" w:rsidP="006B0F5C">
      <w:r w:rsidRPr="000638A1">
        <w:t>3</w:t>
      </w:r>
      <w:r w:rsidR="006B0F5C">
        <w:t>)</w:t>
      </w:r>
      <w:r w:rsidRPr="000638A1">
        <w:t xml:space="preserve"> </w:t>
      </w:r>
      <w:r w:rsidR="006B0F5C">
        <w:t>критичность мышления, инициатива, находчивость, активность при решении математических задач.</w:t>
      </w:r>
    </w:p>
    <w:p w:rsidR="006B0F5C" w:rsidRPr="00787B33" w:rsidRDefault="006B0F5C" w:rsidP="006B0F5C">
      <w:pPr>
        <w:rPr>
          <w:b/>
          <w:bCs/>
          <w:i/>
          <w:iCs/>
        </w:rPr>
      </w:pPr>
      <w:r w:rsidRPr="00787B33">
        <w:rPr>
          <w:b/>
          <w:bCs/>
          <w:i/>
          <w:iCs/>
        </w:rPr>
        <w:t>Метапредметные результаты:</w:t>
      </w:r>
    </w:p>
    <w:p w:rsidR="006B0F5C" w:rsidRDefault="006B0F5C" w:rsidP="006B0F5C">
      <w:r>
        <w:t>1)</w:t>
      </w:r>
      <w:r w:rsidR="000638A1" w:rsidRPr="000638A1">
        <w:t xml:space="preserve"> </w:t>
      </w:r>
      <w: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6B0F5C" w:rsidRDefault="006B0F5C" w:rsidP="006B0F5C">
      <w:r>
        <w:t>2)</w:t>
      </w:r>
      <w:r w:rsidR="000638A1" w:rsidRPr="000638A1">
        <w:t xml:space="preserve"> </w:t>
      </w: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B0F5C" w:rsidRDefault="006B0F5C" w:rsidP="006B0F5C">
      <w:r>
        <w:t>3)</w:t>
      </w:r>
      <w:r w:rsidR="000638A1" w:rsidRPr="000638A1">
        <w:t xml:space="preserve"> </w:t>
      </w: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6B0F5C" w:rsidRDefault="006B0F5C" w:rsidP="006B0F5C">
      <w:r>
        <w:t>4)</w:t>
      </w:r>
      <w:r w:rsidR="000638A1" w:rsidRPr="000638A1">
        <w:t xml:space="preserve"> </w:t>
      </w:r>
      <w:r>
        <w:t xml:space="preserve">умение устанавливать причинно-следственные связи, строить логическое рассуждение, умозаключение и делать выводы; </w:t>
      </w:r>
    </w:p>
    <w:p w:rsidR="006B0F5C" w:rsidRDefault="006B0F5C" w:rsidP="000638A1">
      <w:r>
        <w:t>5</w:t>
      </w:r>
      <w:r w:rsidR="000638A1" w:rsidRPr="000638A1">
        <w:t xml:space="preserve">) </w:t>
      </w:r>
      <w:r>
        <w:t>развитие компетентности в области использования ин- формационно-коммуникационных технологий;</w:t>
      </w:r>
      <w:r>
        <w:tab/>
      </w:r>
    </w:p>
    <w:p w:rsidR="006B0F5C" w:rsidRDefault="000638A1" w:rsidP="006B0F5C">
      <w:r w:rsidRPr="000638A1">
        <w:t>6</w:t>
      </w:r>
      <w:r w:rsidR="006B0F5C">
        <w:t>)</w:t>
      </w:r>
      <w:r w:rsidRPr="000638A1">
        <w:t xml:space="preserve"> </w:t>
      </w:r>
      <w:r w:rsidR="006B0F5C">
        <w:t>понимание сущности алгоритмических предписаний и умение действовать в соответствии с предложенным алгоритмом.</w:t>
      </w:r>
    </w:p>
    <w:p w:rsidR="006B0F5C" w:rsidRPr="00787B33" w:rsidRDefault="006B0F5C" w:rsidP="006B0F5C">
      <w:pPr>
        <w:rPr>
          <w:b/>
          <w:bCs/>
          <w:i/>
          <w:iCs/>
        </w:rPr>
      </w:pPr>
      <w:r w:rsidRPr="00787B33">
        <w:rPr>
          <w:b/>
          <w:bCs/>
          <w:i/>
          <w:iCs/>
        </w:rPr>
        <w:t>Предметные результаты:</w:t>
      </w:r>
    </w:p>
    <w:p w:rsidR="008908F4" w:rsidRPr="007462AA" w:rsidRDefault="008908F4" w:rsidP="006B0F5C">
      <w:r>
        <w:t>Учащийся</w:t>
      </w:r>
    </w:p>
    <w:p w:rsidR="008908F4" w:rsidRPr="00907D64" w:rsidRDefault="008908F4" w:rsidP="008908F4">
      <w:pPr>
        <w:pStyle w:val="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умеет</w:t>
      </w:r>
      <w:r w:rsidRPr="007462AA">
        <w:rPr>
          <w:sz w:val="24"/>
          <w:szCs w:val="24"/>
        </w:rPr>
        <w:t xml:space="preserve">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</w:t>
      </w:r>
      <w:r>
        <w:rPr>
          <w:sz w:val="24"/>
          <w:szCs w:val="24"/>
        </w:rPr>
        <w:t>;</w:t>
      </w:r>
    </w:p>
    <w:p w:rsidR="008908F4" w:rsidRPr="007462AA" w:rsidRDefault="008908F4" w:rsidP="008908F4">
      <w:pPr>
        <w:pStyle w:val="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систематизирует</w:t>
      </w:r>
      <w:r w:rsidRPr="007462AA">
        <w:rPr>
          <w:sz w:val="24"/>
          <w:szCs w:val="24"/>
        </w:rPr>
        <w:t xml:space="preserve"> знания о функциях и их свойствах;</w:t>
      </w:r>
    </w:p>
    <w:p w:rsidR="008908F4" w:rsidRPr="007462AA" w:rsidRDefault="008908F4" w:rsidP="008908F4">
      <w:pPr>
        <w:pStyle w:val="1"/>
        <w:numPr>
          <w:ilvl w:val="3"/>
          <w:numId w:val="1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понимает </w:t>
      </w:r>
      <w:r w:rsidRPr="007462AA">
        <w:rPr>
          <w:sz w:val="24"/>
          <w:szCs w:val="24"/>
        </w:rPr>
        <w:t>практически значимые ма</w:t>
      </w:r>
      <w:r>
        <w:rPr>
          <w:sz w:val="24"/>
          <w:szCs w:val="24"/>
        </w:rPr>
        <w:t>тематические умения и навыки, применяет</w:t>
      </w:r>
      <w:r w:rsidRPr="007462AA">
        <w:rPr>
          <w:sz w:val="24"/>
          <w:szCs w:val="24"/>
        </w:rPr>
        <w:t xml:space="preserve"> к решению математических и нема</w:t>
      </w:r>
      <w:r>
        <w:rPr>
          <w:sz w:val="24"/>
          <w:szCs w:val="24"/>
        </w:rPr>
        <w:t>тематических задач предполагающи</w:t>
      </w:r>
      <w:r w:rsidRPr="007462AA">
        <w:rPr>
          <w:sz w:val="24"/>
          <w:szCs w:val="24"/>
        </w:rPr>
        <w:t>е умения:</w:t>
      </w:r>
    </w:p>
    <w:p w:rsidR="000638A1" w:rsidRDefault="000638A1" w:rsidP="000638A1">
      <w:r>
        <w:t>•</w:t>
      </w:r>
      <w:r>
        <w:tab/>
        <w:t>выполнять вычисления с действительными числами;</w:t>
      </w:r>
    </w:p>
    <w:p w:rsidR="000638A1" w:rsidRDefault="000638A1" w:rsidP="000638A1">
      <w:r>
        <w:t>•</w:t>
      </w:r>
      <w:r>
        <w:tab/>
        <w:t>решать уравнения, неравенства, системы уравнений и неравенств;</w:t>
      </w:r>
    </w:p>
    <w:p w:rsidR="000638A1" w:rsidRDefault="000638A1" w:rsidP="000638A1">
      <w:r>
        <w:t>•</w:t>
      </w:r>
      <w:r>
        <w:tab/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0638A1" w:rsidRDefault="000638A1" w:rsidP="000638A1">
      <w:r>
        <w:t>•</w:t>
      </w:r>
      <w:r>
        <w:tab/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0638A1" w:rsidRDefault="000638A1" w:rsidP="000638A1">
      <w:r>
        <w:t>•</w:t>
      </w:r>
      <w:r>
        <w:tab/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0638A1" w:rsidRDefault="000638A1" w:rsidP="000638A1">
      <w:r>
        <w:t>•</w:t>
      </w:r>
      <w:r>
        <w:tab/>
        <w:t>выполнять тождественные преобразования рациональных выражений;</w:t>
      </w:r>
    </w:p>
    <w:p w:rsidR="000638A1" w:rsidRDefault="000638A1" w:rsidP="000638A1">
      <w:r>
        <w:t>•</w:t>
      </w:r>
      <w:r>
        <w:tab/>
        <w:t>выполнять операции над множествами;</w:t>
      </w:r>
    </w:p>
    <w:p w:rsidR="000638A1" w:rsidRDefault="000638A1" w:rsidP="000638A1">
      <w:r>
        <w:t>•</w:t>
      </w:r>
      <w:r>
        <w:tab/>
        <w:t>исследовать функции и строить их графики;</w:t>
      </w:r>
    </w:p>
    <w:p w:rsidR="000638A1" w:rsidRDefault="000638A1" w:rsidP="000638A1">
      <w:r>
        <w:t>•</w:t>
      </w:r>
      <w:r>
        <w:tab/>
        <w:t>читать и использовать информацию, представленную в виде таблицы, диаграммы (столбчатой или круговой);</w:t>
      </w:r>
    </w:p>
    <w:p w:rsidR="008908F4" w:rsidRDefault="000638A1" w:rsidP="008908F4">
      <w:r>
        <w:t>•</w:t>
      </w:r>
      <w:r>
        <w:tab/>
        <w:t>решать простейшие комбинаторные задачи.</w:t>
      </w:r>
    </w:p>
    <w:p w:rsidR="000638A1" w:rsidRDefault="000638A1" w:rsidP="008908F4"/>
    <w:p w:rsidR="008908F4" w:rsidRDefault="008908F4" w:rsidP="008908F4">
      <w:pPr>
        <w:rPr>
          <w:b/>
        </w:rPr>
      </w:pPr>
    </w:p>
    <w:p w:rsidR="008908F4" w:rsidRDefault="008908F4" w:rsidP="008908F4">
      <w:pPr>
        <w:rPr>
          <w:b/>
        </w:rPr>
      </w:pPr>
    </w:p>
    <w:p w:rsidR="008908F4" w:rsidRDefault="008908F4" w:rsidP="008908F4">
      <w:pPr>
        <w:rPr>
          <w:b/>
        </w:rPr>
      </w:pPr>
    </w:p>
    <w:p w:rsidR="008908F4" w:rsidRDefault="008908F4" w:rsidP="008908F4">
      <w:r>
        <w:rPr>
          <w:b/>
        </w:rPr>
        <w:lastRenderedPageBreak/>
        <w:t>СОДЕРЖАНИЕ УЧЕБНОГО ПРЕДМЕТА С УКАЗАНИЕМ ФОРМ ОРГАНИЗАЦИИ УЧЕБНЫХ ЗАНЯТИЙ, ОСНОВНЫХ ВИДОВ УЧЕБНОЙ ДЕЯТЕЛЬНОСТИ</w:t>
      </w:r>
      <w:r>
        <w:t xml:space="preserve"> </w:t>
      </w:r>
    </w:p>
    <w:p w:rsidR="008908F4" w:rsidRDefault="008908F4" w:rsidP="008908F4"/>
    <w:tbl>
      <w:tblPr>
        <w:tblStyle w:val="a5"/>
        <w:tblW w:w="10201" w:type="dxa"/>
        <w:tblLook w:val="04A0"/>
      </w:tblPr>
      <w:tblGrid>
        <w:gridCol w:w="3257"/>
        <w:gridCol w:w="3258"/>
        <w:gridCol w:w="3686"/>
      </w:tblGrid>
      <w:tr w:rsidR="008908F4" w:rsidTr="00291025">
        <w:tc>
          <w:tcPr>
            <w:tcW w:w="3257" w:type="dxa"/>
          </w:tcPr>
          <w:p w:rsidR="008908F4" w:rsidRDefault="008908F4" w:rsidP="00291025">
            <w:pPr>
              <w:jc w:val="center"/>
            </w:pPr>
            <w:r>
              <w:t>Раздел</w:t>
            </w:r>
          </w:p>
          <w:p w:rsidR="008908F4" w:rsidRDefault="008908F4" w:rsidP="00291025">
            <w:pPr>
              <w:jc w:val="center"/>
            </w:pPr>
            <w:r>
              <w:t>учебного курса</w:t>
            </w:r>
          </w:p>
        </w:tc>
        <w:tc>
          <w:tcPr>
            <w:tcW w:w="3258" w:type="dxa"/>
          </w:tcPr>
          <w:p w:rsidR="008908F4" w:rsidRDefault="008908F4" w:rsidP="00291025">
            <w:pPr>
              <w:jc w:val="center"/>
            </w:pPr>
            <w:r>
              <w:t>Формы организаций</w:t>
            </w:r>
          </w:p>
          <w:p w:rsidR="008908F4" w:rsidRDefault="008908F4" w:rsidP="00291025">
            <w:pPr>
              <w:jc w:val="center"/>
            </w:pPr>
            <w:r>
              <w:t>учебных занятий</w:t>
            </w:r>
          </w:p>
        </w:tc>
        <w:tc>
          <w:tcPr>
            <w:tcW w:w="3686" w:type="dxa"/>
          </w:tcPr>
          <w:p w:rsidR="008908F4" w:rsidRDefault="008908F4" w:rsidP="00291025">
            <w:pPr>
              <w:jc w:val="center"/>
            </w:pPr>
            <w:r>
              <w:t>Основные виды учебной деятельности</w:t>
            </w:r>
          </w:p>
        </w:tc>
      </w:tr>
      <w:tr w:rsidR="008908F4" w:rsidTr="00291025">
        <w:tc>
          <w:tcPr>
            <w:tcW w:w="3257" w:type="dxa"/>
          </w:tcPr>
          <w:p w:rsidR="008908F4" w:rsidRDefault="008908F4" w:rsidP="00291025">
            <w:r>
              <w:t xml:space="preserve">Раздел 1. </w:t>
            </w:r>
          </w:p>
          <w:p w:rsidR="008908F4" w:rsidRDefault="008908F4" w:rsidP="00291025">
            <w:r>
              <w:t>Повторение изученного в 7 классе (2 ч)</w:t>
            </w:r>
          </w:p>
        </w:tc>
        <w:tc>
          <w:tcPr>
            <w:tcW w:w="3258" w:type="dxa"/>
          </w:tcPr>
          <w:p w:rsidR="008908F4" w:rsidRDefault="008908F4" w:rsidP="00291025">
            <w:r w:rsidRPr="00355D4F">
              <w:t>урок обобщения и систематизации изученного</w:t>
            </w:r>
          </w:p>
        </w:tc>
        <w:tc>
          <w:tcPr>
            <w:tcW w:w="3686" w:type="dxa"/>
          </w:tcPr>
          <w:p w:rsidR="008908F4" w:rsidRDefault="008908F4" w:rsidP="00291025"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</w:p>
        </w:tc>
      </w:tr>
      <w:tr w:rsidR="008908F4" w:rsidTr="00291025">
        <w:tc>
          <w:tcPr>
            <w:tcW w:w="3257" w:type="dxa"/>
          </w:tcPr>
          <w:p w:rsidR="008908F4" w:rsidRDefault="008908F4" w:rsidP="00291025">
            <w:r>
              <w:t xml:space="preserve">Раздел 2. </w:t>
            </w:r>
          </w:p>
          <w:p w:rsidR="008908F4" w:rsidRDefault="00E85704" w:rsidP="00291025">
            <w:r>
              <w:t xml:space="preserve">Рациональные выражения </w:t>
            </w:r>
            <w:r w:rsidR="008908F4">
              <w:t>(</w:t>
            </w:r>
            <w:r>
              <w:t>44</w:t>
            </w:r>
            <w:r w:rsidR="008908F4">
              <w:t xml:space="preserve"> ч)</w:t>
            </w:r>
          </w:p>
        </w:tc>
        <w:tc>
          <w:tcPr>
            <w:tcW w:w="3258" w:type="dxa"/>
          </w:tcPr>
          <w:p w:rsidR="008908F4" w:rsidRDefault="008908F4" w:rsidP="00291025">
            <w:r>
              <w:t xml:space="preserve">Урок </w:t>
            </w:r>
            <w:r w:rsidRPr="00D15C24">
              <w:t xml:space="preserve">комбинированный, урок изучения нового материала, урок закрепления знаний, урок обобщения и систематизации изученного, </w:t>
            </w:r>
            <w:r>
              <w:t xml:space="preserve">урок </w:t>
            </w:r>
            <w:r w:rsidRPr="00D15C24">
              <w:t>выработк</w:t>
            </w:r>
            <w:r>
              <w:t>и умений и навыков, контрольный урок</w:t>
            </w:r>
            <w:r w:rsidRPr="00D15C24">
              <w:t>.</w:t>
            </w:r>
          </w:p>
        </w:tc>
        <w:tc>
          <w:tcPr>
            <w:tcW w:w="3686" w:type="dxa"/>
          </w:tcPr>
          <w:p w:rsidR="008908F4" w:rsidRDefault="008908F4" w:rsidP="00291025">
            <w:pPr>
              <w:rPr>
                <w:rFonts w:eastAsia="Calibri"/>
                <w:lang w:eastAsia="en-US"/>
              </w:rPr>
            </w:pPr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  <w:r>
              <w:rPr>
                <w:rFonts w:eastAsia="Calibri"/>
                <w:lang w:eastAsia="en-US"/>
              </w:rPr>
              <w:t>.</w:t>
            </w:r>
          </w:p>
          <w:p w:rsidR="008908F4" w:rsidRPr="001B4AE5" w:rsidRDefault="008908F4" w:rsidP="00291025">
            <w:pPr>
              <w:rPr>
                <w:rFonts w:eastAsia="Calibri"/>
                <w:lang w:eastAsia="en-US"/>
              </w:rPr>
            </w:pPr>
          </w:p>
        </w:tc>
      </w:tr>
      <w:tr w:rsidR="008908F4" w:rsidTr="00291025">
        <w:tc>
          <w:tcPr>
            <w:tcW w:w="3257" w:type="dxa"/>
          </w:tcPr>
          <w:p w:rsidR="00E85704" w:rsidRDefault="008908F4" w:rsidP="00291025">
            <w:r>
              <w:t>Раздел 3.</w:t>
            </w:r>
          </w:p>
          <w:p w:rsidR="008908F4" w:rsidRPr="00456A64" w:rsidRDefault="00E85704" w:rsidP="00291025">
            <w:r w:rsidRPr="00E85704">
              <w:t xml:space="preserve">Квадратные корни. Действительные числа </w:t>
            </w:r>
            <w:r w:rsidR="008908F4">
              <w:t>(</w:t>
            </w:r>
            <w:r>
              <w:t>25</w:t>
            </w:r>
            <w:r w:rsidR="008908F4">
              <w:t xml:space="preserve"> ч)</w:t>
            </w:r>
          </w:p>
        </w:tc>
        <w:tc>
          <w:tcPr>
            <w:tcW w:w="3258" w:type="dxa"/>
          </w:tcPr>
          <w:p w:rsidR="008908F4" w:rsidRDefault="008908F4" w:rsidP="00291025">
            <w:r w:rsidRPr="00355D4F">
              <w:t xml:space="preserve">Урок комбинированный, урок изучения нового материала, урок закрепления знаний, урок обобщения и систематизации изученного, </w:t>
            </w:r>
            <w:r>
              <w:t xml:space="preserve">урок </w:t>
            </w:r>
            <w:r w:rsidRPr="00355D4F">
              <w:t>выработки умений и навыков, контрольный урок.</w:t>
            </w:r>
          </w:p>
        </w:tc>
        <w:tc>
          <w:tcPr>
            <w:tcW w:w="3686" w:type="dxa"/>
          </w:tcPr>
          <w:p w:rsidR="008908F4" w:rsidRDefault="008908F4" w:rsidP="00291025">
            <w:r w:rsidRPr="00D15C24">
              <w:t>Совместно-распределенная учебная деятельность в личностно-ориентированных формах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  <w:r>
              <w:t>.</w:t>
            </w:r>
          </w:p>
          <w:p w:rsidR="008908F4" w:rsidRDefault="008908F4" w:rsidP="00291025"/>
        </w:tc>
      </w:tr>
      <w:tr w:rsidR="008908F4" w:rsidTr="00291025">
        <w:tc>
          <w:tcPr>
            <w:tcW w:w="3257" w:type="dxa"/>
          </w:tcPr>
          <w:p w:rsidR="008908F4" w:rsidRDefault="008908F4" w:rsidP="00291025">
            <w:r>
              <w:t xml:space="preserve">Раздел 4. </w:t>
            </w:r>
          </w:p>
          <w:p w:rsidR="008908F4" w:rsidRPr="00E85704" w:rsidRDefault="008908F4" w:rsidP="00291025">
            <w:r>
              <w:t>Квадрат</w:t>
            </w:r>
            <w:r w:rsidR="00E85704">
              <w:t>ные уравнения</w:t>
            </w:r>
            <w:r>
              <w:t>.</w:t>
            </w:r>
            <w:r w:rsidR="00E85704">
              <w:t xml:space="preserve">     </w:t>
            </w:r>
            <w:r>
              <w:t xml:space="preserve"> (</w:t>
            </w:r>
            <w:r w:rsidR="00E85704">
              <w:t xml:space="preserve">26 </w:t>
            </w:r>
            <w:r>
              <w:t>ч)</w:t>
            </w:r>
          </w:p>
        </w:tc>
        <w:tc>
          <w:tcPr>
            <w:tcW w:w="3258" w:type="dxa"/>
          </w:tcPr>
          <w:p w:rsidR="008908F4" w:rsidRDefault="008908F4" w:rsidP="00291025">
            <w:r w:rsidRPr="00355D4F">
              <w:t xml:space="preserve">Урок комбинированный, урок изучения нового материала, урок закрепления знаний, урок обобщения и систематизации изученного, </w:t>
            </w:r>
            <w:r>
              <w:t xml:space="preserve">урок </w:t>
            </w:r>
            <w:r w:rsidRPr="00355D4F">
              <w:t>выработки умений и навыков, контрольный урок.</w:t>
            </w:r>
          </w:p>
        </w:tc>
        <w:tc>
          <w:tcPr>
            <w:tcW w:w="3686" w:type="dxa"/>
          </w:tcPr>
          <w:p w:rsidR="008908F4" w:rsidRDefault="008908F4" w:rsidP="00291025">
            <w:pPr>
              <w:rPr>
                <w:rFonts w:eastAsia="Calibri"/>
                <w:lang w:eastAsia="en-US"/>
              </w:rPr>
            </w:pPr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</w:p>
          <w:p w:rsidR="008908F4" w:rsidRDefault="008908F4" w:rsidP="00291025"/>
        </w:tc>
      </w:tr>
      <w:tr w:rsidR="008908F4" w:rsidTr="00291025">
        <w:tc>
          <w:tcPr>
            <w:tcW w:w="3257" w:type="dxa"/>
          </w:tcPr>
          <w:p w:rsidR="008908F4" w:rsidRDefault="008908F4" w:rsidP="00291025">
            <w:r>
              <w:t xml:space="preserve">Раздел </w:t>
            </w:r>
            <w:r w:rsidR="00D917AA">
              <w:t>5</w:t>
            </w:r>
            <w:r>
              <w:t>.</w:t>
            </w:r>
          </w:p>
          <w:p w:rsidR="008908F4" w:rsidRDefault="008908F4" w:rsidP="00291025">
            <w:r>
              <w:t>Повторе</w:t>
            </w:r>
            <w:r w:rsidR="00E85704">
              <w:t>ние и систематизация учебного материала</w:t>
            </w:r>
            <w:r>
              <w:t>.</w:t>
            </w:r>
          </w:p>
          <w:p w:rsidR="008908F4" w:rsidRDefault="008908F4" w:rsidP="00291025">
            <w:r>
              <w:t xml:space="preserve"> (</w:t>
            </w:r>
            <w:r w:rsidR="00787B33">
              <w:t>4</w:t>
            </w:r>
            <w:r>
              <w:t xml:space="preserve"> ч)</w:t>
            </w:r>
          </w:p>
        </w:tc>
        <w:tc>
          <w:tcPr>
            <w:tcW w:w="3258" w:type="dxa"/>
          </w:tcPr>
          <w:p w:rsidR="008908F4" w:rsidRDefault="008908F4" w:rsidP="00291025">
            <w:r w:rsidRPr="00355D4F">
              <w:t>урок обобщения и систематизации изученного</w:t>
            </w:r>
          </w:p>
        </w:tc>
        <w:tc>
          <w:tcPr>
            <w:tcW w:w="3686" w:type="dxa"/>
          </w:tcPr>
          <w:p w:rsidR="008908F4" w:rsidRDefault="008908F4" w:rsidP="00291025">
            <w:r w:rsidRPr="00D15C24">
              <w:t>Совместно-распределенная учебная деятельность в личностно-ориентированных формах</w:t>
            </w:r>
            <w:r>
              <w:t>,</w:t>
            </w:r>
            <w:r w:rsidRPr="000B7558">
              <w:rPr>
                <w:rFonts w:eastAsia="Calibri"/>
                <w:lang w:eastAsia="en-US"/>
              </w:rPr>
              <w:t xml:space="preserve"> совместно-распределенная проектная деятельность, исследовательская деятельность в ее разных формах</w:t>
            </w:r>
          </w:p>
        </w:tc>
      </w:tr>
    </w:tbl>
    <w:p w:rsidR="008908F4" w:rsidRDefault="008908F4" w:rsidP="008908F4"/>
    <w:p w:rsidR="008908F4" w:rsidRDefault="008908F4" w:rsidP="008908F4">
      <w:pPr>
        <w:jc w:val="center"/>
        <w:rPr>
          <w:b/>
          <w:sz w:val="32"/>
          <w:szCs w:val="32"/>
        </w:rPr>
      </w:pPr>
    </w:p>
    <w:p w:rsidR="008908F4" w:rsidRDefault="008908F4" w:rsidP="008908F4">
      <w:pPr>
        <w:jc w:val="center"/>
        <w:rPr>
          <w:b/>
          <w:sz w:val="32"/>
          <w:szCs w:val="32"/>
        </w:rPr>
      </w:pPr>
    </w:p>
    <w:p w:rsidR="008908F4" w:rsidRDefault="008908F4" w:rsidP="008908F4">
      <w:pPr>
        <w:jc w:val="center"/>
        <w:rPr>
          <w:b/>
          <w:sz w:val="32"/>
          <w:szCs w:val="32"/>
        </w:rPr>
      </w:pPr>
    </w:p>
    <w:p w:rsidR="008908F4" w:rsidRDefault="008908F4" w:rsidP="008908F4">
      <w:pPr>
        <w:jc w:val="center"/>
        <w:rPr>
          <w:b/>
          <w:sz w:val="32"/>
          <w:szCs w:val="32"/>
        </w:rPr>
      </w:pPr>
    </w:p>
    <w:p w:rsidR="008908F4" w:rsidRDefault="008908F4" w:rsidP="008908F4">
      <w:pPr>
        <w:rPr>
          <w:b/>
          <w:sz w:val="32"/>
          <w:szCs w:val="32"/>
        </w:rPr>
      </w:pPr>
    </w:p>
    <w:p w:rsidR="008908F4" w:rsidRDefault="008908F4" w:rsidP="008908F4">
      <w:pPr>
        <w:rPr>
          <w:b/>
          <w:sz w:val="32"/>
          <w:szCs w:val="32"/>
        </w:rPr>
      </w:pPr>
    </w:p>
    <w:p w:rsidR="008908F4" w:rsidRDefault="008908F4" w:rsidP="008908F4">
      <w:pPr>
        <w:rPr>
          <w:b/>
          <w:sz w:val="32"/>
          <w:szCs w:val="32"/>
        </w:rPr>
      </w:pPr>
    </w:p>
    <w:p w:rsidR="008908F4" w:rsidRPr="008344BF" w:rsidRDefault="008908F4" w:rsidP="008908F4">
      <w:pPr>
        <w:jc w:val="center"/>
        <w:rPr>
          <w:b/>
          <w:sz w:val="32"/>
          <w:szCs w:val="32"/>
        </w:rPr>
      </w:pPr>
      <w:r w:rsidRPr="008344BF">
        <w:rPr>
          <w:b/>
          <w:sz w:val="32"/>
          <w:szCs w:val="32"/>
        </w:rPr>
        <w:t>Тематич</w:t>
      </w:r>
      <w:r>
        <w:rPr>
          <w:b/>
          <w:sz w:val="32"/>
          <w:szCs w:val="32"/>
        </w:rPr>
        <w:t>еское планирование по алгебре</w:t>
      </w:r>
    </w:p>
    <w:p w:rsidR="008908F4" w:rsidRDefault="008908F4" w:rsidP="008908F4">
      <w:pPr>
        <w:jc w:val="center"/>
      </w:pPr>
      <w:r>
        <w:t>на 2021 – 2022 учебный год в 8 классе</w:t>
      </w:r>
    </w:p>
    <w:p w:rsidR="008908F4" w:rsidRDefault="008908F4" w:rsidP="008908F4">
      <w:pPr>
        <w:tabs>
          <w:tab w:val="left" w:pos="6660"/>
        </w:tabs>
      </w:pPr>
      <w:r>
        <w:t xml:space="preserve">                          «Алгебра-8», автор:А.Г.Мерзляк, В.Б.Полонский, М.С.Якир</w:t>
      </w:r>
    </w:p>
    <w:p w:rsidR="008908F4" w:rsidRDefault="008908F4" w:rsidP="008908F4">
      <w:pPr>
        <w:tabs>
          <w:tab w:val="left" w:pos="6660"/>
        </w:tabs>
        <w:jc w:val="center"/>
      </w:pPr>
      <w:r>
        <w:t>3 урока в неделю, всего 10</w:t>
      </w:r>
      <w:r w:rsidR="00787B33">
        <w:t>2</w:t>
      </w:r>
      <w:r>
        <w:t xml:space="preserve"> урок</w:t>
      </w:r>
      <w:r w:rsidR="00787B33">
        <w:t>а</w:t>
      </w:r>
      <w:r>
        <w:t xml:space="preserve"> за </w:t>
      </w:r>
      <w:r w:rsidR="00FE356A">
        <w:t xml:space="preserve">учебный </w:t>
      </w:r>
      <w:r>
        <w:t>год</w:t>
      </w:r>
    </w:p>
    <w:p w:rsidR="008908F4" w:rsidRDefault="008908F4" w:rsidP="008908F4">
      <w:pPr>
        <w:tabs>
          <w:tab w:val="left" w:pos="6660"/>
        </w:tabs>
        <w:jc w:val="center"/>
      </w:pPr>
    </w:p>
    <w:tbl>
      <w:tblPr>
        <w:tblW w:w="1023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851"/>
        <w:gridCol w:w="5982"/>
        <w:gridCol w:w="1134"/>
        <w:gridCol w:w="1134"/>
      </w:tblGrid>
      <w:tr w:rsidR="008908F4" w:rsidTr="00291025">
        <w:tc>
          <w:tcPr>
            <w:tcW w:w="1135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  <w:r>
              <w:lastRenderedPageBreak/>
              <w:t>№ урока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8908F4" w:rsidP="00291025">
            <w:pPr>
              <w:tabs>
                <w:tab w:val="left" w:pos="6660"/>
              </w:tabs>
            </w:pPr>
            <w:r>
              <w:t>Кол-во часов</w:t>
            </w:r>
          </w:p>
        </w:tc>
        <w:tc>
          <w:tcPr>
            <w:tcW w:w="5982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  <w:r>
              <w:t>Содержание учебного материала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  <w:r>
              <w:t>Дата планируемая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  <w:r>
              <w:t>Дата фактическая</w:t>
            </w:r>
          </w:p>
        </w:tc>
      </w:tr>
      <w:tr w:rsidR="008908F4" w:rsidTr="00291025">
        <w:tc>
          <w:tcPr>
            <w:tcW w:w="1135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5982" w:type="dxa"/>
          </w:tcPr>
          <w:p w:rsidR="008908F4" w:rsidRPr="008344BF" w:rsidRDefault="008908F4" w:rsidP="00291025">
            <w:pPr>
              <w:jc w:val="center"/>
            </w:pPr>
            <w:r w:rsidRPr="003D3DB5">
              <w:rPr>
                <w:b/>
                <w:sz w:val="32"/>
                <w:szCs w:val="32"/>
                <w:lang w:val="en-US"/>
              </w:rPr>
              <w:t>I</w:t>
            </w:r>
            <w:r w:rsidRPr="003D3DB5">
              <w:rPr>
                <w:b/>
                <w:sz w:val="32"/>
                <w:szCs w:val="32"/>
              </w:rPr>
              <w:t xml:space="preserve"> полугодие          </w:t>
            </w:r>
            <w:r w:rsidRPr="008344BF">
              <w:t xml:space="preserve">             </w:t>
            </w:r>
          </w:p>
          <w:p w:rsidR="008908F4" w:rsidRPr="00BE6070" w:rsidRDefault="008908F4" w:rsidP="00291025">
            <w:pPr>
              <w:jc w:val="center"/>
            </w:pPr>
            <w:r>
              <w:t>(3 урока в неделю, всего 48 уроков )</w:t>
            </w:r>
          </w:p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rPr>
          <w:trHeight w:val="488"/>
        </w:trPr>
        <w:tc>
          <w:tcPr>
            <w:tcW w:w="1135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  <w:r>
              <w:t>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</w:tcPr>
          <w:p w:rsidR="008908F4" w:rsidRPr="00E141F9" w:rsidRDefault="008908F4" w:rsidP="00291025">
            <w:pPr>
              <w:rPr>
                <w:b/>
                <w:i/>
                <w:sz w:val="28"/>
                <w:szCs w:val="28"/>
                <w:u w:val="single"/>
              </w:rPr>
            </w:pPr>
            <w:r w:rsidRPr="00E141F9">
              <w:rPr>
                <w:b/>
                <w:i/>
                <w:sz w:val="28"/>
                <w:szCs w:val="28"/>
                <w:u w:val="single"/>
              </w:rPr>
              <w:t>Раздел 1. Повторение изученного в 7 классе</w:t>
            </w:r>
          </w:p>
        </w:tc>
        <w:tc>
          <w:tcPr>
            <w:tcW w:w="1134" w:type="dxa"/>
          </w:tcPr>
          <w:p w:rsidR="008908F4" w:rsidRDefault="00340C1D" w:rsidP="00291025">
            <w:pPr>
              <w:tabs>
                <w:tab w:val="left" w:pos="6660"/>
              </w:tabs>
              <w:jc w:val="center"/>
            </w:pPr>
            <w:r>
              <w:t>1,4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Pr="002F2540" w:rsidRDefault="00014E93" w:rsidP="00291025">
            <w:pPr>
              <w:tabs>
                <w:tab w:val="left" w:pos="6660"/>
              </w:tabs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982" w:type="dxa"/>
          </w:tcPr>
          <w:p w:rsidR="008908F4" w:rsidRPr="00EF5DDB" w:rsidRDefault="008908F4" w:rsidP="00291025">
            <w:pPr>
              <w:tabs>
                <w:tab w:val="left" w:pos="6660"/>
              </w:tabs>
              <w:rPr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Раздел 2</w:t>
            </w:r>
            <w:r w:rsidRPr="00E141F9">
              <w:rPr>
                <w:b/>
                <w:i/>
                <w:sz w:val="28"/>
                <w:szCs w:val="28"/>
                <w:u w:val="single"/>
              </w:rPr>
              <w:t>.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="00014E93">
              <w:rPr>
                <w:b/>
                <w:i/>
                <w:sz w:val="28"/>
                <w:szCs w:val="28"/>
                <w:u w:val="single"/>
              </w:rPr>
              <w:t>Рациональные выражения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3,4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14E93" w:rsidP="00291025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</w:tcPr>
          <w:p w:rsidR="008908F4" w:rsidRPr="00141B88" w:rsidRDefault="00014E93" w:rsidP="00291025">
            <w:pPr>
              <w:tabs>
                <w:tab w:val="left" w:pos="6660"/>
              </w:tabs>
            </w:pPr>
            <w:r>
              <w:t>Рациональные дроби</w:t>
            </w:r>
          </w:p>
        </w:tc>
        <w:tc>
          <w:tcPr>
            <w:tcW w:w="1134" w:type="dxa"/>
          </w:tcPr>
          <w:p w:rsidR="008908F4" w:rsidRDefault="00340C1D" w:rsidP="00291025">
            <w:pPr>
              <w:tabs>
                <w:tab w:val="left" w:pos="6660"/>
              </w:tabs>
              <w:jc w:val="center"/>
            </w:pPr>
            <w:r>
              <w:t>6,8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5-7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14E93" w:rsidP="00291025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982" w:type="dxa"/>
            <w:vAlign w:val="center"/>
          </w:tcPr>
          <w:p w:rsidR="008908F4" w:rsidRPr="004916EF" w:rsidRDefault="008908F4" w:rsidP="00291025">
            <w:r>
              <w:t xml:space="preserve">Основное свойство </w:t>
            </w:r>
            <w:r w:rsidR="00014E93">
              <w:t>рациональной</w:t>
            </w:r>
            <w:r>
              <w:t xml:space="preserve"> дроби. </w:t>
            </w:r>
          </w:p>
        </w:tc>
        <w:tc>
          <w:tcPr>
            <w:tcW w:w="1134" w:type="dxa"/>
          </w:tcPr>
          <w:p w:rsidR="008908F4" w:rsidRDefault="00340C1D" w:rsidP="00291025">
            <w:pPr>
              <w:tabs>
                <w:tab w:val="left" w:pos="6660"/>
              </w:tabs>
              <w:jc w:val="center"/>
            </w:pPr>
            <w:r>
              <w:t>11,13,15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8-10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81C6F" w:rsidP="00291025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982" w:type="dxa"/>
            <w:vAlign w:val="center"/>
          </w:tcPr>
          <w:p w:rsidR="008908F4" w:rsidRPr="004916EF" w:rsidRDefault="008908F4" w:rsidP="00291025">
            <w:r w:rsidRPr="004916EF">
              <w:t xml:space="preserve">Сложение и вычитание </w:t>
            </w:r>
            <w:r w:rsidR="00081C6F">
              <w:t>рациональных</w:t>
            </w:r>
            <w:r>
              <w:t xml:space="preserve"> </w:t>
            </w:r>
            <w:r w:rsidRPr="004916EF">
              <w:t>дробей с одинаковыми знаменателями.</w:t>
            </w:r>
          </w:p>
        </w:tc>
        <w:tc>
          <w:tcPr>
            <w:tcW w:w="1134" w:type="dxa"/>
          </w:tcPr>
          <w:p w:rsidR="008908F4" w:rsidRDefault="00340C1D" w:rsidP="00291025">
            <w:pPr>
              <w:tabs>
                <w:tab w:val="left" w:pos="6660"/>
              </w:tabs>
              <w:jc w:val="center"/>
            </w:pPr>
            <w:r>
              <w:t>18,20,22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</w:pPr>
            <w:r>
              <w:t>11-16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81C6F" w:rsidP="00291025">
            <w:pPr>
              <w:tabs>
                <w:tab w:val="left" w:pos="6660"/>
              </w:tabs>
              <w:jc w:val="center"/>
            </w:pPr>
            <w:r>
              <w:t>6</w:t>
            </w:r>
          </w:p>
        </w:tc>
        <w:tc>
          <w:tcPr>
            <w:tcW w:w="5982" w:type="dxa"/>
            <w:vAlign w:val="center"/>
          </w:tcPr>
          <w:p w:rsidR="008908F4" w:rsidRPr="004916EF" w:rsidRDefault="008908F4" w:rsidP="00291025">
            <w:r w:rsidRPr="004916EF">
              <w:t xml:space="preserve">Сложение и вычитание </w:t>
            </w:r>
            <w:r w:rsidR="00081C6F">
              <w:t>рациональных</w:t>
            </w:r>
            <w:r>
              <w:t xml:space="preserve"> </w:t>
            </w:r>
            <w:r w:rsidRPr="004916EF">
              <w:t>дробей с разными знаменателями.</w:t>
            </w:r>
          </w:p>
        </w:tc>
        <w:tc>
          <w:tcPr>
            <w:tcW w:w="1134" w:type="dxa"/>
          </w:tcPr>
          <w:p w:rsidR="008908F4" w:rsidRPr="009B328D" w:rsidRDefault="00340C1D" w:rsidP="00291025">
            <w:pPr>
              <w:tabs>
                <w:tab w:val="left" w:pos="6660"/>
              </w:tabs>
              <w:jc w:val="center"/>
              <w:rPr>
                <w:lang w:val="en-US"/>
              </w:rPr>
            </w:pPr>
            <w:r>
              <w:t>25,27,29,2,4,6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81C6F" w:rsidP="00291025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8908F4" w:rsidRPr="002F2540" w:rsidRDefault="008908F4" w:rsidP="00291025">
            <w:pPr>
              <w:rPr>
                <w:b/>
                <w:i/>
                <w:iCs/>
              </w:rPr>
            </w:pPr>
            <w:r w:rsidRPr="002F2540">
              <w:rPr>
                <w:b/>
                <w:i/>
                <w:iCs/>
              </w:rPr>
              <w:t>Контрольная работа № 1</w:t>
            </w:r>
            <w:r>
              <w:rPr>
                <w:b/>
                <w:i/>
                <w:iCs/>
              </w:rPr>
              <w:t xml:space="preserve"> по теме</w:t>
            </w:r>
            <w:r w:rsidRPr="002F2540">
              <w:rPr>
                <w:b/>
                <w:i/>
                <w:iCs/>
              </w:rPr>
              <w:t xml:space="preserve"> "Сложение и вычитание дробей"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2362C1" w:rsidP="00291025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8908F4" w:rsidRPr="004916EF" w:rsidRDefault="002362C1" w:rsidP="00291025">
            <w:r>
              <w:t xml:space="preserve">Работа над ошибками. </w:t>
            </w:r>
            <w:r w:rsidR="008908F4" w:rsidRPr="004916EF">
              <w:t>Умножение</w:t>
            </w:r>
            <w:r w:rsidR="008908F4">
              <w:t xml:space="preserve"> и деление</w:t>
            </w:r>
            <w:r w:rsidR="008908F4" w:rsidRPr="004916EF">
              <w:t xml:space="preserve"> </w:t>
            </w:r>
            <w:r w:rsidR="00081C6F">
              <w:t>рациональных</w:t>
            </w:r>
            <w:r w:rsidR="008908F4" w:rsidRPr="004916EF">
              <w:t xml:space="preserve"> дробей. Возведение </w:t>
            </w:r>
            <w:r w:rsidR="008908F4">
              <w:t>алгебраической</w:t>
            </w:r>
            <w:r w:rsidR="008908F4" w:rsidRPr="004916EF">
              <w:t xml:space="preserve"> дроби в степень .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2362C1" w:rsidTr="00291025">
        <w:tc>
          <w:tcPr>
            <w:tcW w:w="1135" w:type="dxa"/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  <w:r>
              <w:t>19-21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982" w:type="dxa"/>
            <w:vAlign w:val="center"/>
          </w:tcPr>
          <w:p w:rsidR="002362C1" w:rsidRDefault="002362C1" w:rsidP="00291025">
            <w:r w:rsidRPr="004916EF">
              <w:t>Умножение</w:t>
            </w:r>
            <w:r>
              <w:t xml:space="preserve"> и деление</w:t>
            </w:r>
            <w:r w:rsidRPr="004916EF">
              <w:t xml:space="preserve"> </w:t>
            </w:r>
            <w:r>
              <w:t>рациональных</w:t>
            </w:r>
            <w:r w:rsidRPr="004916EF">
              <w:t xml:space="preserve"> дробей. Возведение </w:t>
            </w:r>
            <w:r>
              <w:t>алгебраической</w:t>
            </w:r>
            <w:r w:rsidRPr="004916EF">
              <w:t xml:space="preserve"> дроби в степень .</w:t>
            </w:r>
          </w:p>
        </w:tc>
        <w:tc>
          <w:tcPr>
            <w:tcW w:w="1134" w:type="dxa"/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22-28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81C6F" w:rsidP="00291025">
            <w:pPr>
              <w:tabs>
                <w:tab w:val="left" w:pos="6660"/>
              </w:tabs>
              <w:jc w:val="center"/>
            </w:pPr>
            <w:r>
              <w:t>7</w:t>
            </w:r>
          </w:p>
        </w:tc>
        <w:tc>
          <w:tcPr>
            <w:tcW w:w="5982" w:type="dxa"/>
            <w:vAlign w:val="center"/>
          </w:tcPr>
          <w:p w:rsidR="008908F4" w:rsidRPr="004916EF" w:rsidRDefault="00081C6F" w:rsidP="00291025">
            <w:r>
              <w:t>Тождественное п</w:t>
            </w:r>
            <w:r w:rsidR="008908F4" w:rsidRPr="004916EF">
              <w:t>реобразование рациональных выражений.</w:t>
            </w:r>
          </w:p>
        </w:tc>
        <w:tc>
          <w:tcPr>
            <w:tcW w:w="1134" w:type="dxa"/>
          </w:tcPr>
          <w:p w:rsidR="0074207E" w:rsidRDefault="0074207E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Default="00081C6F" w:rsidP="00291025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8908F4" w:rsidRPr="002F2540" w:rsidRDefault="008908F4" w:rsidP="00291025">
            <w:pPr>
              <w:rPr>
                <w:b/>
                <w:i/>
                <w:iCs/>
              </w:rPr>
            </w:pPr>
            <w:r w:rsidRPr="002F2540">
              <w:rPr>
                <w:b/>
                <w:i/>
                <w:iCs/>
              </w:rPr>
              <w:t>Контрольная работа № 2</w:t>
            </w:r>
            <w:r>
              <w:rPr>
                <w:b/>
                <w:i/>
                <w:iCs/>
              </w:rPr>
              <w:t xml:space="preserve"> по теме</w:t>
            </w:r>
            <w:r w:rsidRPr="002F2540">
              <w:rPr>
                <w:b/>
                <w:i/>
                <w:iCs/>
              </w:rPr>
              <w:t xml:space="preserve"> "Умножение и деление</w:t>
            </w:r>
            <w:r>
              <w:rPr>
                <w:b/>
                <w:i/>
                <w:iCs/>
              </w:rPr>
              <w:t xml:space="preserve"> алгебраических</w:t>
            </w:r>
            <w:r w:rsidRPr="002F2540">
              <w:rPr>
                <w:b/>
                <w:i/>
                <w:iCs/>
              </w:rPr>
              <w:t xml:space="preserve"> дробей".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8908F4" w:rsidTr="00291025">
        <w:tc>
          <w:tcPr>
            <w:tcW w:w="1135" w:type="dxa"/>
          </w:tcPr>
          <w:p w:rsidR="008908F4" w:rsidRDefault="00342F96" w:rsidP="00291025">
            <w:pPr>
              <w:tabs>
                <w:tab w:val="left" w:pos="6660"/>
              </w:tabs>
              <w:jc w:val="center"/>
            </w:pPr>
            <w:r>
              <w:t>3</w:t>
            </w:r>
            <w:r w:rsidR="002362C1"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908F4" w:rsidRPr="002F2540" w:rsidRDefault="002362C1" w:rsidP="00291025">
            <w:pPr>
              <w:tabs>
                <w:tab w:val="left" w:pos="66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82" w:type="dxa"/>
          </w:tcPr>
          <w:p w:rsidR="008908F4" w:rsidRPr="00081C6F" w:rsidRDefault="002362C1" w:rsidP="00291025">
            <w:pPr>
              <w:tabs>
                <w:tab w:val="left" w:pos="6660"/>
              </w:tabs>
              <w:rPr>
                <w:bCs/>
              </w:rPr>
            </w:pPr>
            <w:r>
              <w:t xml:space="preserve">Работа над ошибками. </w:t>
            </w:r>
            <w:r w:rsidR="00081C6F" w:rsidRPr="00081C6F">
              <w:rPr>
                <w:bCs/>
              </w:rPr>
              <w:t>Равносильные уравнения</w:t>
            </w:r>
            <w:r w:rsidR="00081C6F">
              <w:rPr>
                <w:bCs/>
              </w:rPr>
              <w:t>. Рациональные уравнения.</w:t>
            </w: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8908F4" w:rsidRDefault="008908F4" w:rsidP="00291025">
            <w:pPr>
              <w:tabs>
                <w:tab w:val="left" w:pos="6660"/>
              </w:tabs>
              <w:jc w:val="center"/>
            </w:pPr>
          </w:p>
        </w:tc>
      </w:tr>
      <w:tr w:rsidR="002362C1" w:rsidTr="00291025">
        <w:tc>
          <w:tcPr>
            <w:tcW w:w="1135" w:type="dxa"/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  <w:r>
              <w:t>31,32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62C1" w:rsidRDefault="002362C1" w:rsidP="00291025">
            <w:pPr>
              <w:tabs>
                <w:tab w:val="left" w:pos="66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982" w:type="dxa"/>
          </w:tcPr>
          <w:p w:rsidR="002362C1" w:rsidRDefault="002362C1" w:rsidP="00291025">
            <w:pPr>
              <w:tabs>
                <w:tab w:val="left" w:pos="6660"/>
              </w:tabs>
            </w:pPr>
            <w:r w:rsidRPr="00081C6F">
              <w:rPr>
                <w:bCs/>
              </w:rPr>
              <w:t>Равносильные уравнения</w:t>
            </w:r>
            <w:r>
              <w:rPr>
                <w:bCs/>
              </w:rPr>
              <w:t>. Рациональные уравнения.</w:t>
            </w:r>
          </w:p>
        </w:tc>
        <w:tc>
          <w:tcPr>
            <w:tcW w:w="1134" w:type="dxa"/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2362C1" w:rsidRDefault="002362C1" w:rsidP="00291025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33-36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</w:t>
            </w:r>
          </w:p>
        </w:tc>
        <w:tc>
          <w:tcPr>
            <w:tcW w:w="5982" w:type="dxa"/>
            <w:vAlign w:val="center"/>
          </w:tcPr>
          <w:p w:rsidR="0074207E" w:rsidRPr="000F1AC5" w:rsidRDefault="0074207E" w:rsidP="0074207E">
            <w:r>
              <w:t>Степень с целым отрицательным показателем.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37-41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5</w:t>
            </w:r>
          </w:p>
        </w:tc>
        <w:tc>
          <w:tcPr>
            <w:tcW w:w="5982" w:type="dxa"/>
            <w:vAlign w:val="center"/>
          </w:tcPr>
          <w:p w:rsidR="0074207E" w:rsidRPr="000F1AC5" w:rsidRDefault="0074207E" w:rsidP="0074207E">
            <w:r>
              <w:t>Свойства степени с целым показателем.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38379F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42,43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tabs>
                <w:tab w:val="left" w:pos="6660"/>
              </w:tabs>
            </w:pPr>
            <w:r w:rsidRPr="00C97A7A">
              <w:t xml:space="preserve">Функция </w:t>
            </w:r>
            <w:r w:rsidRPr="00C97A7A">
              <w:rPr>
                <w:lang w:val="en-US"/>
              </w:rPr>
              <w:t>y</w:t>
            </w:r>
            <w:r w:rsidRPr="00C97A7A"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t xml:space="preserve"> и её график.</w:t>
            </w:r>
          </w:p>
          <w:p w:rsidR="0074207E" w:rsidRPr="000F1AC5" w:rsidRDefault="0074207E" w:rsidP="0074207E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5507CE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Pr="00C97A7A" w:rsidRDefault="0074207E" w:rsidP="0074207E">
            <w:pPr>
              <w:tabs>
                <w:tab w:val="left" w:pos="6660"/>
              </w:tabs>
            </w:pPr>
            <w:r w:rsidRPr="002F2540">
              <w:rPr>
                <w:b/>
                <w:i/>
              </w:rPr>
              <w:t xml:space="preserve">Контрольная работа за </w:t>
            </w:r>
            <w:r w:rsidRPr="002F2540">
              <w:rPr>
                <w:b/>
                <w:i/>
                <w:lang w:val="en-US"/>
              </w:rPr>
              <w:t>I</w:t>
            </w:r>
            <w:r w:rsidRPr="002F2540">
              <w:rPr>
                <w:b/>
                <w:i/>
              </w:rPr>
              <w:t xml:space="preserve"> полугодие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5507CE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Pr="002F2540" w:rsidRDefault="0074207E" w:rsidP="0074207E">
            <w:pPr>
              <w:tabs>
                <w:tab w:val="left" w:pos="6660"/>
              </w:tabs>
              <w:rPr>
                <w:b/>
                <w:i/>
              </w:rPr>
            </w:pPr>
            <w:r>
              <w:t xml:space="preserve">Работа над ошибками. </w:t>
            </w:r>
            <w:r w:rsidRPr="00D24FAA">
              <w:t>Функция y =  k/x и её график.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5507CE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Default="0074207E" w:rsidP="0074207E">
            <w:pPr>
              <w:tabs>
                <w:tab w:val="left" w:pos="6660"/>
              </w:tabs>
            </w:pPr>
            <w:r w:rsidRPr="00C97A7A">
              <w:t xml:space="preserve">Функция </w:t>
            </w:r>
            <w:r w:rsidRPr="00C97A7A">
              <w:rPr>
                <w:lang w:val="en-US"/>
              </w:rPr>
              <w:t>y</w:t>
            </w:r>
            <w:r w:rsidRPr="00C97A7A"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t xml:space="preserve"> и её график.</w:t>
            </w:r>
          </w:p>
          <w:p w:rsidR="0074207E" w:rsidRPr="00D24FAA" w:rsidRDefault="0074207E" w:rsidP="0074207E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74207E" w:rsidRPr="002F2540" w:rsidRDefault="0074207E" w:rsidP="0074207E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Контрольная работа № 3 по теме</w:t>
            </w:r>
            <w:r w:rsidRPr="002F2540">
              <w:rPr>
                <w:b/>
                <w:i/>
                <w:iCs/>
              </w:rPr>
              <w:t xml:space="preserve"> "</w:t>
            </w:r>
            <w:r>
              <w:rPr>
                <w:b/>
                <w:i/>
                <w:iCs/>
              </w:rPr>
              <w:t>Свойства степени с целым показателем</w:t>
            </w:r>
            <w:r w:rsidRPr="002F2540">
              <w:rPr>
                <w:b/>
                <w:i/>
                <w:iCs/>
              </w:rPr>
              <w:t>".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C049CC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rPr>
                <w:b/>
              </w:rPr>
              <w:t>25</w:t>
            </w:r>
          </w:p>
        </w:tc>
        <w:tc>
          <w:tcPr>
            <w:tcW w:w="5982" w:type="dxa"/>
          </w:tcPr>
          <w:p w:rsidR="0074207E" w:rsidRDefault="0074207E" w:rsidP="0074207E">
            <w:r w:rsidRPr="00E141F9">
              <w:rPr>
                <w:b/>
                <w:i/>
                <w:sz w:val="28"/>
                <w:szCs w:val="28"/>
                <w:u w:val="single"/>
              </w:rPr>
              <w:t xml:space="preserve">Раздел </w:t>
            </w:r>
            <w:r>
              <w:rPr>
                <w:b/>
                <w:i/>
                <w:sz w:val="28"/>
                <w:szCs w:val="28"/>
                <w:u w:val="single"/>
              </w:rPr>
              <w:t>3</w:t>
            </w:r>
            <w:r w:rsidRPr="00E141F9">
              <w:rPr>
                <w:b/>
                <w:i/>
                <w:sz w:val="28"/>
                <w:szCs w:val="28"/>
                <w:u w:val="single"/>
              </w:rPr>
              <w:t xml:space="preserve">. </w:t>
            </w:r>
            <w:r>
              <w:rPr>
                <w:b/>
                <w:i/>
                <w:sz w:val="28"/>
                <w:szCs w:val="28"/>
                <w:u w:val="single"/>
              </w:rPr>
              <w:t>Квадратные корни</w:t>
            </w:r>
            <w:r w:rsidRPr="00E141F9">
              <w:rPr>
                <w:b/>
                <w:i/>
                <w:sz w:val="28"/>
                <w:szCs w:val="28"/>
                <w:u w:val="single"/>
              </w:rPr>
              <w:t xml:space="preserve">. </w:t>
            </w:r>
            <w:r>
              <w:rPr>
                <w:b/>
                <w:i/>
                <w:sz w:val="28"/>
                <w:szCs w:val="28"/>
                <w:u w:val="single"/>
              </w:rPr>
              <w:t>Действительные числа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rPr>
                <w:b/>
                <w:i/>
                <w:iCs/>
              </w:rPr>
            </w:pPr>
            <w:r>
              <w:t xml:space="preserve">Работа над ошибками. Функция </w:t>
            </w:r>
            <w:r w:rsidRPr="007B6FE1">
              <w:rPr>
                <w:b/>
                <w:i/>
                <w:lang w:val="en-US"/>
              </w:rPr>
              <w:t>y</w:t>
            </w:r>
            <w:r w:rsidRPr="00C97A7A">
              <w:rPr>
                <w:b/>
                <w:i/>
              </w:rPr>
              <w:t xml:space="preserve"> = </w:t>
            </w:r>
            <w:r w:rsidRPr="007B6FE1">
              <w:rPr>
                <w:b/>
                <w:i/>
                <w:lang w:val="en-US"/>
              </w:rPr>
              <w:t>x</w:t>
            </w:r>
            <w:r w:rsidRPr="00C97A7A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  <w:vertAlign w:val="superscript"/>
              </w:rPr>
              <w:t xml:space="preserve">  </w:t>
            </w:r>
            <w:r>
              <w:t>и её график.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5982" w:type="dxa"/>
            <w:vAlign w:val="center"/>
          </w:tcPr>
          <w:p w:rsidR="0074207E" w:rsidRPr="003D3DB5" w:rsidRDefault="0074207E" w:rsidP="0074207E">
            <w:pPr>
              <w:jc w:val="center"/>
              <w:rPr>
                <w:b/>
                <w:sz w:val="32"/>
                <w:szCs w:val="32"/>
              </w:rPr>
            </w:pPr>
            <w:r w:rsidRPr="003D3DB5">
              <w:rPr>
                <w:b/>
                <w:sz w:val="32"/>
                <w:szCs w:val="32"/>
                <w:lang w:val="en-US"/>
              </w:rPr>
              <w:t>II</w:t>
            </w:r>
            <w:r w:rsidRPr="003D3DB5">
              <w:rPr>
                <w:b/>
                <w:sz w:val="32"/>
                <w:szCs w:val="32"/>
              </w:rPr>
              <w:t xml:space="preserve">  полугодие</w:t>
            </w:r>
          </w:p>
          <w:p w:rsidR="0074207E" w:rsidRPr="00ED4523" w:rsidRDefault="0074207E" w:rsidP="0074207E">
            <w:pPr>
              <w:jc w:val="center"/>
            </w:pPr>
            <w:r>
              <w:t>(3 урока в неделю, всего 57 урока</w:t>
            </w:r>
            <w:r w:rsidRPr="00ED4523">
              <w:t>)</w:t>
            </w:r>
          </w:p>
          <w:p w:rsidR="0074207E" w:rsidRDefault="0074207E" w:rsidP="0074207E">
            <w:pPr>
              <w:rPr>
                <w:b/>
                <w:i/>
                <w:iCs/>
              </w:rPr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49,50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  <w:vAlign w:val="center"/>
          </w:tcPr>
          <w:p w:rsidR="0074207E" w:rsidRPr="00C97A7A" w:rsidRDefault="0074207E" w:rsidP="0074207E">
            <w:r>
              <w:t xml:space="preserve">Функция </w:t>
            </w:r>
            <w:r w:rsidRPr="007B6FE1">
              <w:rPr>
                <w:b/>
                <w:i/>
                <w:lang w:val="en-US"/>
              </w:rPr>
              <w:t>y</w:t>
            </w:r>
            <w:r w:rsidRPr="00C97A7A">
              <w:rPr>
                <w:b/>
                <w:i/>
              </w:rPr>
              <w:t xml:space="preserve"> = </w:t>
            </w:r>
            <w:r w:rsidRPr="007B6FE1">
              <w:rPr>
                <w:b/>
                <w:i/>
                <w:lang w:val="en-US"/>
              </w:rPr>
              <w:t>x</w:t>
            </w:r>
            <w:r w:rsidRPr="00C97A7A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  <w:vertAlign w:val="superscript"/>
              </w:rPr>
              <w:t xml:space="preserve">  </w:t>
            </w:r>
            <w:r>
              <w:t>и её график.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51-53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r>
              <w:t>Квадратные корни. Арифметический квадратный корень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54,55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r>
              <w:t>Множество и его элементы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56,57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r>
              <w:t>Подмножество. Операции над подмножествами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58,59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</w:tcPr>
          <w:p w:rsidR="0074207E" w:rsidRPr="00787D17" w:rsidRDefault="0074207E" w:rsidP="0074207E">
            <w:pPr>
              <w:rPr>
                <w:iCs/>
              </w:rPr>
            </w:pPr>
            <w:r w:rsidRPr="00787D17">
              <w:rPr>
                <w:iCs/>
              </w:rPr>
              <w:t>Числовые множества</w:t>
            </w:r>
            <w:r>
              <w:rPr>
                <w:iCs/>
              </w:rPr>
              <w:t>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60-63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4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tabs>
                <w:tab w:val="left" w:pos="6660"/>
              </w:tabs>
            </w:pPr>
            <w:r>
              <w:t>Свойства арифметического квадратного корня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64-68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5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r>
              <w:t xml:space="preserve">Тождественные преобразования выражений, </w:t>
            </w:r>
            <w:r>
              <w:lastRenderedPageBreak/>
              <w:t>содержащих арифметические квадратные корни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lastRenderedPageBreak/>
              <w:t>69-71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rPr>
                <w:b/>
                <w:i/>
                <w:iCs/>
                <w:color w:val="333333"/>
              </w:rPr>
            </w:pPr>
            <w:r w:rsidRPr="00787D17">
              <w:t xml:space="preserve">Функция </w:t>
            </w:r>
            <m:oMath>
              <m:r>
                <w:rPr>
                  <w:rFonts w:ascii="Cambria Math" w:hAnsi="Cambria Math"/>
                </w:rPr>
                <m:t xml:space="preserve">y=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  <m:r>
                <w:rPr>
                  <w:rFonts w:ascii="Cambria Math" w:hAnsi="Cambria Math"/>
                </w:rPr>
                <m:t xml:space="preserve">  и её график</m:t>
              </m:r>
            </m:oMath>
            <w:r w:rsidRPr="00787D17">
              <w:t>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72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74207E" w:rsidRPr="00294A46" w:rsidRDefault="0074207E" w:rsidP="0074207E">
            <w:r>
              <w:rPr>
                <w:b/>
                <w:i/>
                <w:iCs/>
                <w:color w:val="333333"/>
              </w:rPr>
              <w:t xml:space="preserve">Контрольная работа №4 по теме </w:t>
            </w:r>
            <w:r w:rsidRPr="00787D17">
              <w:rPr>
                <w:b/>
                <w:i/>
                <w:iCs/>
                <w:color w:val="333333"/>
              </w:rPr>
              <w:t>«</w:t>
            </w:r>
            <w:r w:rsidRPr="00787D17">
              <w:rPr>
                <w:b/>
                <w:i/>
                <w:iCs/>
              </w:rPr>
              <w:t>Преобразования выражений, содержащих арифметические квадратные корни</w:t>
            </w:r>
            <w:r w:rsidRPr="00787D17">
              <w:rPr>
                <w:b/>
                <w:i/>
                <w:iCs/>
                <w:color w:val="333333"/>
              </w:rPr>
              <w:t>»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26</w:t>
            </w:r>
          </w:p>
        </w:tc>
        <w:tc>
          <w:tcPr>
            <w:tcW w:w="5982" w:type="dxa"/>
          </w:tcPr>
          <w:p w:rsidR="0074207E" w:rsidRPr="007C1D9C" w:rsidRDefault="0074207E" w:rsidP="0074207E">
            <w:pPr>
              <w:tabs>
                <w:tab w:val="left" w:pos="6660"/>
              </w:tabs>
            </w:pPr>
            <w:r>
              <w:rPr>
                <w:b/>
                <w:i/>
                <w:sz w:val="28"/>
                <w:szCs w:val="28"/>
                <w:u w:val="single"/>
              </w:rPr>
              <w:t xml:space="preserve">Раздел 4. </w:t>
            </w:r>
            <w:r w:rsidRPr="001C6A32">
              <w:rPr>
                <w:b/>
                <w:i/>
                <w:u w:val="single"/>
              </w:rPr>
              <w:t>Квадратные уравнения</w:t>
            </w:r>
            <w:r w:rsidRPr="007217F3">
              <w:rPr>
                <w:b/>
                <w:i/>
                <w:sz w:val="28"/>
                <w:szCs w:val="28"/>
                <w:u w:val="single"/>
              </w:rPr>
              <w:t>.</w:t>
            </w:r>
          </w:p>
        </w:tc>
        <w:tc>
          <w:tcPr>
            <w:tcW w:w="1134" w:type="dxa"/>
          </w:tcPr>
          <w:p w:rsidR="0074207E" w:rsidRPr="00787D17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73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74207E" w:rsidRPr="00294A46" w:rsidRDefault="0074207E" w:rsidP="0074207E">
            <w:r>
              <w:t xml:space="preserve">Работа над ошибками. </w:t>
            </w:r>
            <w:r>
              <w:rPr>
                <w:iCs/>
                <w:color w:val="333333"/>
              </w:rPr>
              <w:t>Квадратные уравнения. Решение неполных квадратных уравнений</w:t>
            </w:r>
          </w:p>
        </w:tc>
        <w:tc>
          <w:tcPr>
            <w:tcW w:w="1134" w:type="dxa"/>
          </w:tcPr>
          <w:p w:rsidR="0074207E" w:rsidRPr="00787D17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74,75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Квадратные уравнения. Решение неполных квадратных уравнений</w:t>
            </w:r>
          </w:p>
        </w:tc>
        <w:tc>
          <w:tcPr>
            <w:tcW w:w="1134" w:type="dxa"/>
          </w:tcPr>
          <w:p w:rsidR="0074207E" w:rsidRPr="00787D17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76-79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4</w:t>
            </w:r>
          </w:p>
        </w:tc>
        <w:tc>
          <w:tcPr>
            <w:tcW w:w="5982" w:type="dxa"/>
            <w:vAlign w:val="center"/>
          </w:tcPr>
          <w:p w:rsidR="0074207E" w:rsidRPr="00294A46" w:rsidRDefault="0074207E" w:rsidP="0074207E">
            <w:r>
              <w:rPr>
                <w:iCs/>
                <w:color w:val="333333"/>
              </w:rPr>
              <w:t>Формула корней квадратного уравнения</w:t>
            </w:r>
          </w:p>
        </w:tc>
        <w:tc>
          <w:tcPr>
            <w:tcW w:w="1134" w:type="dxa"/>
          </w:tcPr>
          <w:p w:rsidR="0074207E" w:rsidRPr="00787D17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80-82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3</w:t>
            </w:r>
          </w:p>
        </w:tc>
        <w:tc>
          <w:tcPr>
            <w:tcW w:w="5982" w:type="dxa"/>
          </w:tcPr>
          <w:p w:rsidR="0074207E" w:rsidRPr="00E764CA" w:rsidRDefault="0074207E" w:rsidP="0074207E">
            <w:pPr>
              <w:tabs>
                <w:tab w:val="left" w:pos="6660"/>
              </w:tabs>
            </w:pPr>
            <w:r>
              <w:rPr>
                <w:iCs/>
                <w:color w:val="333333"/>
              </w:rPr>
              <w:t>Теорема Виета</w:t>
            </w:r>
          </w:p>
        </w:tc>
        <w:tc>
          <w:tcPr>
            <w:tcW w:w="1134" w:type="dxa"/>
          </w:tcPr>
          <w:p w:rsidR="0074207E" w:rsidRPr="00787D17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83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74207E" w:rsidRPr="007C1D9C" w:rsidRDefault="0074207E" w:rsidP="0074207E">
            <w:r>
              <w:rPr>
                <w:b/>
                <w:i/>
                <w:iCs/>
                <w:color w:val="333333"/>
              </w:rPr>
              <w:t>Контрольная работа №5 по теме «Решение квадратных уравнений с помощью формулы»</w:t>
            </w:r>
          </w:p>
        </w:tc>
        <w:tc>
          <w:tcPr>
            <w:tcW w:w="1134" w:type="dxa"/>
          </w:tcPr>
          <w:p w:rsidR="0074207E" w:rsidRPr="00FC7A52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84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31112A" w:rsidRDefault="0074207E" w:rsidP="0074207E">
            <w:pPr>
              <w:tabs>
                <w:tab w:val="left" w:pos="66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rPr>
                <w:b/>
                <w:i/>
                <w:iCs/>
                <w:color w:val="333333"/>
              </w:rPr>
            </w:pPr>
            <w:r>
              <w:t>Работа над ошибками. Квадратный трехчлен.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85,86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2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rPr>
                <w:b/>
                <w:i/>
                <w:iCs/>
                <w:color w:val="333333"/>
              </w:rPr>
            </w:pPr>
            <w:r>
              <w:t>Квадратный трехчлен.</w:t>
            </w:r>
          </w:p>
        </w:tc>
        <w:tc>
          <w:tcPr>
            <w:tcW w:w="1134" w:type="dxa"/>
          </w:tcPr>
          <w:p w:rsidR="0074207E" w:rsidRPr="00FC7A52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87-91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5</w:t>
            </w:r>
          </w:p>
        </w:tc>
        <w:tc>
          <w:tcPr>
            <w:tcW w:w="5982" w:type="dxa"/>
            <w:vAlign w:val="center"/>
          </w:tcPr>
          <w:p w:rsidR="0074207E" w:rsidRPr="008C7219" w:rsidRDefault="0074207E" w:rsidP="0074207E">
            <w:pPr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Решение уравнений, сводящихся к квадратным уравнениям</w:t>
            </w:r>
          </w:p>
        </w:tc>
        <w:tc>
          <w:tcPr>
            <w:tcW w:w="1134" w:type="dxa"/>
          </w:tcPr>
          <w:p w:rsidR="0074207E" w:rsidRPr="00FC7A52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92-97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6</w:t>
            </w:r>
          </w:p>
        </w:tc>
        <w:tc>
          <w:tcPr>
            <w:tcW w:w="5982" w:type="dxa"/>
            <w:vAlign w:val="center"/>
          </w:tcPr>
          <w:p w:rsidR="0074207E" w:rsidRPr="002F587A" w:rsidRDefault="0074207E" w:rsidP="0074207E">
            <w:pPr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134" w:type="dxa"/>
          </w:tcPr>
          <w:p w:rsidR="0074207E" w:rsidRPr="00FC7A52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98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7C1D9C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  <w:vAlign w:val="center"/>
          </w:tcPr>
          <w:p w:rsidR="0074207E" w:rsidRDefault="0074207E" w:rsidP="0074207E">
            <w:pPr>
              <w:rPr>
                <w:b/>
                <w:i/>
                <w:iCs/>
                <w:color w:val="333333"/>
              </w:rPr>
            </w:pPr>
            <w:r>
              <w:rPr>
                <w:b/>
                <w:i/>
                <w:iCs/>
                <w:color w:val="333333"/>
              </w:rPr>
              <w:t>Контрольная работа №6 по теме «Решение уравнений, сводящимся к квадратным  уравнениям»</w:t>
            </w:r>
          </w:p>
        </w:tc>
        <w:tc>
          <w:tcPr>
            <w:tcW w:w="1134" w:type="dxa"/>
          </w:tcPr>
          <w:p w:rsidR="0074207E" w:rsidRPr="00FC7A52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Pr="00527591" w:rsidRDefault="0074207E" w:rsidP="0074207E">
            <w:pPr>
              <w:tabs>
                <w:tab w:val="left" w:pos="6660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982" w:type="dxa"/>
          </w:tcPr>
          <w:p w:rsidR="0074207E" w:rsidRPr="00615858" w:rsidRDefault="0074207E" w:rsidP="0074207E">
            <w:pPr>
              <w:tabs>
                <w:tab w:val="left" w:pos="6660"/>
              </w:tabs>
              <w:rPr>
                <w:i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Раздел 7</w:t>
            </w:r>
            <w:r w:rsidRPr="00615858">
              <w:rPr>
                <w:b/>
                <w:i/>
                <w:sz w:val="28"/>
                <w:szCs w:val="28"/>
                <w:u w:val="single"/>
              </w:rPr>
              <w:t>. Повторение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и систематизация учебного материала</w:t>
            </w: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99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Pr="00527591" w:rsidRDefault="0074207E" w:rsidP="0074207E">
            <w:pPr>
              <w:tabs>
                <w:tab w:val="left" w:pos="6660"/>
              </w:tabs>
            </w:pPr>
            <w:r>
              <w:t>Работа над ошибками. Рациональные дроби</w:t>
            </w:r>
          </w:p>
        </w:tc>
        <w:tc>
          <w:tcPr>
            <w:tcW w:w="1134" w:type="dxa"/>
          </w:tcPr>
          <w:p w:rsidR="0074207E" w:rsidRPr="00BD133D" w:rsidRDefault="0074207E" w:rsidP="0074207E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Pr="00527591" w:rsidRDefault="0074207E" w:rsidP="0074207E">
            <w:pPr>
              <w:tabs>
                <w:tab w:val="left" w:pos="6660"/>
              </w:tabs>
            </w:pPr>
            <w:r>
              <w:t>Действия с рациональными дробями</w:t>
            </w:r>
          </w:p>
        </w:tc>
        <w:tc>
          <w:tcPr>
            <w:tcW w:w="1134" w:type="dxa"/>
          </w:tcPr>
          <w:p w:rsidR="0074207E" w:rsidRPr="00596732" w:rsidRDefault="0074207E" w:rsidP="0074207E">
            <w:pPr>
              <w:tabs>
                <w:tab w:val="left" w:pos="6660"/>
              </w:tabs>
              <w:rPr>
                <w:lang w:val="en-US"/>
              </w:rPr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101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Default="0074207E" w:rsidP="0074207E">
            <w:pPr>
              <w:tabs>
                <w:tab w:val="left" w:pos="6660"/>
              </w:tabs>
            </w:pPr>
            <w:r>
              <w:t>Квадратные уравнения. Дробные рациональные уравнения</w:t>
            </w:r>
          </w:p>
        </w:tc>
        <w:tc>
          <w:tcPr>
            <w:tcW w:w="1134" w:type="dxa"/>
          </w:tcPr>
          <w:p w:rsidR="0074207E" w:rsidRPr="00787B33" w:rsidRDefault="0074207E" w:rsidP="0074207E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  <w:tr w:rsidR="0074207E" w:rsidTr="00291025">
        <w:tc>
          <w:tcPr>
            <w:tcW w:w="1135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102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  <w:r>
              <w:t>1</w:t>
            </w:r>
          </w:p>
        </w:tc>
        <w:tc>
          <w:tcPr>
            <w:tcW w:w="5982" w:type="dxa"/>
          </w:tcPr>
          <w:p w:rsidR="0074207E" w:rsidRDefault="0074207E" w:rsidP="0074207E">
            <w:pPr>
              <w:tabs>
                <w:tab w:val="left" w:pos="6660"/>
              </w:tabs>
            </w:pPr>
            <w:r w:rsidRPr="004D6E3A">
              <w:rPr>
                <w:b/>
                <w:i/>
              </w:rPr>
              <w:t>Итоговая контрольная работа по алгебре</w:t>
            </w:r>
          </w:p>
        </w:tc>
        <w:tc>
          <w:tcPr>
            <w:tcW w:w="1134" w:type="dxa"/>
          </w:tcPr>
          <w:p w:rsidR="0074207E" w:rsidRPr="00787B33" w:rsidRDefault="0074207E" w:rsidP="0074207E">
            <w:pPr>
              <w:tabs>
                <w:tab w:val="left" w:pos="6660"/>
              </w:tabs>
            </w:pPr>
          </w:p>
        </w:tc>
        <w:tc>
          <w:tcPr>
            <w:tcW w:w="1134" w:type="dxa"/>
          </w:tcPr>
          <w:p w:rsidR="0074207E" w:rsidRDefault="0074207E" w:rsidP="0074207E">
            <w:pPr>
              <w:tabs>
                <w:tab w:val="left" w:pos="6660"/>
              </w:tabs>
              <w:jc w:val="center"/>
            </w:pPr>
          </w:p>
        </w:tc>
      </w:tr>
    </w:tbl>
    <w:p w:rsidR="008908F4" w:rsidRDefault="008908F4" w:rsidP="008908F4">
      <w:pPr>
        <w:tabs>
          <w:tab w:val="left" w:pos="6660"/>
        </w:tabs>
      </w:pPr>
      <w:r>
        <w:t>Тематических контрольных работ в</w:t>
      </w:r>
      <w:r w:rsidRPr="001E1A76">
        <w:t xml:space="preserve"> </w:t>
      </w:r>
      <w:r>
        <w:rPr>
          <w:lang w:val="en-US"/>
        </w:rPr>
        <w:t>I</w:t>
      </w:r>
      <w:r w:rsidRPr="001E1A76">
        <w:t xml:space="preserve"> </w:t>
      </w:r>
      <w:r>
        <w:t xml:space="preserve">полугодии – </w:t>
      </w:r>
      <w:r w:rsidR="00BD133D">
        <w:t>3</w:t>
      </w:r>
      <w:r>
        <w:t xml:space="preserve">, во </w:t>
      </w:r>
      <w:r>
        <w:rPr>
          <w:lang w:val="en-US"/>
        </w:rPr>
        <w:t>II</w:t>
      </w:r>
      <w:r w:rsidRPr="001E1A76">
        <w:t xml:space="preserve"> </w:t>
      </w:r>
      <w:r>
        <w:t>полугодии -</w:t>
      </w:r>
      <w:r w:rsidR="00BD133D">
        <w:t>3</w:t>
      </w:r>
      <w:r>
        <w:t xml:space="preserve">, всего – </w:t>
      </w:r>
      <w:r w:rsidR="00BD133D">
        <w:t>6</w:t>
      </w:r>
      <w:r>
        <w:t>.</w:t>
      </w:r>
    </w:p>
    <w:p w:rsidR="008908F4" w:rsidRDefault="008908F4" w:rsidP="008908F4">
      <w:pPr>
        <w:tabs>
          <w:tab w:val="left" w:pos="6660"/>
        </w:tabs>
      </w:pPr>
      <w:r>
        <w:t xml:space="preserve">Итоговых контрольных работ -2. Всего – </w:t>
      </w:r>
      <w:r w:rsidR="00BD133D">
        <w:t>8</w:t>
      </w:r>
      <w:r>
        <w:t>.</w:t>
      </w:r>
    </w:p>
    <w:p w:rsidR="008908F4" w:rsidRDefault="008908F4" w:rsidP="008908F4">
      <w:pPr>
        <w:tabs>
          <w:tab w:val="left" w:pos="6660"/>
        </w:tabs>
        <w:jc w:val="center"/>
        <w:rPr>
          <w:b/>
          <w:sz w:val="32"/>
          <w:szCs w:val="32"/>
        </w:rPr>
      </w:pPr>
    </w:p>
    <w:p w:rsidR="008908F4" w:rsidRDefault="008908F4" w:rsidP="008908F4">
      <w:pPr>
        <w:tabs>
          <w:tab w:val="left" w:pos="6660"/>
        </w:tabs>
        <w:jc w:val="center"/>
        <w:rPr>
          <w:b/>
          <w:sz w:val="32"/>
          <w:szCs w:val="32"/>
        </w:rPr>
      </w:pPr>
    </w:p>
    <w:p w:rsidR="008908F4" w:rsidRDefault="008908F4" w:rsidP="008908F4">
      <w:pPr>
        <w:tabs>
          <w:tab w:val="left" w:pos="6660"/>
        </w:tabs>
        <w:rPr>
          <w:b/>
          <w:sz w:val="32"/>
          <w:szCs w:val="32"/>
        </w:rPr>
      </w:pPr>
    </w:p>
    <w:p w:rsidR="008908F4" w:rsidRDefault="008908F4" w:rsidP="008908F4"/>
    <w:p w:rsidR="008908F4" w:rsidRDefault="008908F4" w:rsidP="008908F4"/>
    <w:p w:rsidR="00E40A16" w:rsidRDefault="00E40A16"/>
    <w:sectPr w:rsidR="00E40A16" w:rsidSect="00615858">
      <w:type w:val="continuous"/>
      <w:pgSz w:w="11906" w:h="16838"/>
      <w:pgMar w:top="851" w:right="851" w:bottom="425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908F4"/>
    <w:rsid w:val="00014E93"/>
    <w:rsid w:val="00037D5F"/>
    <w:rsid w:val="00052E55"/>
    <w:rsid w:val="000638A1"/>
    <w:rsid w:val="00081C6F"/>
    <w:rsid w:val="001B07ED"/>
    <w:rsid w:val="002362C1"/>
    <w:rsid w:val="00315070"/>
    <w:rsid w:val="00340C1D"/>
    <w:rsid w:val="00342F96"/>
    <w:rsid w:val="00586B59"/>
    <w:rsid w:val="00591EA1"/>
    <w:rsid w:val="005F6CBB"/>
    <w:rsid w:val="006B0F5C"/>
    <w:rsid w:val="007131D6"/>
    <w:rsid w:val="0074207E"/>
    <w:rsid w:val="00787B33"/>
    <w:rsid w:val="00787D17"/>
    <w:rsid w:val="008908F4"/>
    <w:rsid w:val="009B328D"/>
    <w:rsid w:val="009F1384"/>
    <w:rsid w:val="00A87E10"/>
    <w:rsid w:val="00BD133D"/>
    <w:rsid w:val="00D24FAA"/>
    <w:rsid w:val="00D6522E"/>
    <w:rsid w:val="00D917AA"/>
    <w:rsid w:val="00E40A16"/>
    <w:rsid w:val="00E85704"/>
    <w:rsid w:val="00EE3CC2"/>
    <w:rsid w:val="00FC7A52"/>
    <w:rsid w:val="00FE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08F4"/>
    <w:pPr>
      <w:spacing w:before="120" w:after="120"/>
      <w:jc w:val="both"/>
    </w:pPr>
    <w:rPr>
      <w:color w:val="000000"/>
    </w:rPr>
  </w:style>
  <w:style w:type="character" w:customStyle="1" w:styleId="a4">
    <w:name w:val="Основной текст_"/>
    <w:link w:val="1"/>
    <w:locked/>
    <w:rsid w:val="008908F4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8908F4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890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E8570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40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6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Кирилло</dc:creator>
  <cp:keywords/>
  <dc:description/>
  <cp:lastModifiedBy>User</cp:lastModifiedBy>
  <cp:revision>11</cp:revision>
  <cp:lastPrinted>2023-09-24T14:36:00Z</cp:lastPrinted>
  <dcterms:created xsi:type="dcterms:W3CDTF">2021-08-21T07:24:00Z</dcterms:created>
  <dcterms:modified xsi:type="dcterms:W3CDTF">2023-10-06T05:42:00Z</dcterms:modified>
</cp:coreProperties>
</file>